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84" w:rsidRDefault="00F60A23">
      <w:r>
        <w:rPr>
          <w:noProof/>
        </w:rPr>
        <w:pict>
          <v:group id="_x0000_s2058" style="position:absolute;left:0;text-align:left;margin-left:3.5pt;margin-top:2.45pt;width:491.05pt;height:89.25pt;z-index:251659264" coordorigin="513,900" coordsize="9555,1593">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51" type="#_x0000_t84" style="position:absolute;left:513;top:900;width:9555;height:1593" adj="1312">
              <v:textbox style="mso-next-textbox:#_x0000_s2051" inset="5.85pt,.7pt,5.85pt,.7pt">
                <w:txbxContent>
                  <w:p w:rsidR="000F7484" w:rsidRDefault="000F7484" w:rsidP="00244B76">
                    <w:pPr>
                      <w:ind w:firstLineChars="300" w:firstLine="2100"/>
                      <w:rPr>
                        <w:rFonts w:ascii="HG丸ｺﾞｼｯｸM-PRO" w:eastAsia="HG丸ｺﾞｼｯｸM-PRO"/>
                        <w:sz w:val="24"/>
                        <w:szCs w:val="24"/>
                      </w:rPr>
                    </w:pPr>
                    <w:r w:rsidRPr="009205E9">
                      <w:rPr>
                        <w:rFonts w:ascii="HG丸ｺﾞｼｯｸM-PRO" w:eastAsia="HG丸ｺﾞｼｯｸM-PRO" w:hint="eastAsia"/>
                        <w:sz w:val="70"/>
                        <w:szCs w:val="70"/>
                      </w:rPr>
                      <w:t>森小学校だより</w:t>
                    </w:r>
                    <w:r w:rsidR="009205E9" w:rsidRPr="009205E9">
                      <w:rPr>
                        <w:rFonts w:ascii="HG丸ｺﾞｼｯｸM-PRO" w:eastAsia="HG丸ｺﾞｼｯｸM-PRO" w:hint="eastAsia"/>
                        <w:sz w:val="24"/>
                        <w:szCs w:val="24"/>
                      </w:rPr>
                      <w:t>平成</w:t>
                    </w:r>
                    <w:r w:rsidR="009205E9">
                      <w:rPr>
                        <w:rFonts w:ascii="HG丸ｺﾞｼｯｸM-PRO" w:eastAsia="HG丸ｺﾞｼｯｸM-PRO" w:hint="eastAsia"/>
                        <w:sz w:val="24"/>
                        <w:szCs w:val="24"/>
                      </w:rPr>
                      <w:t>25年</w:t>
                    </w:r>
                    <w:r w:rsidR="008B7294">
                      <w:rPr>
                        <w:rFonts w:ascii="HG丸ｺﾞｼｯｸM-PRO" w:eastAsia="HG丸ｺﾞｼｯｸM-PRO" w:hint="eastAsia"/>
                        <w:sz w:val="24"/>
                        <w:szCs w:val="24"/>
                      </w:rPr>
                      <w:t>７</w:t>
                    </w:r>
                    <w:r w:rsidR="009205E9">
                      <w:rPr>
                        <w:rFonts w:ascii="HG丸ｺﾞｼｯｸM-PRO" w:eastAsia="HG丸ｺﾞｼｯｸM-PRO" w:hint="eastAsia"/>
                        <w:sz w:val="24"/>
                        <w:szCs w:val="24"/>
                      </w:rPr>
                      <w:t>月</w:t>
                    </w:r>
                    <w:r w:rsidR="008B7294">
                      <w:rPr>
                        <w:rFonts w:ascii="HG丸ｺﾞｼｯｸM-PRO" w:eastAsia="HG丸ｺﾞｼｯｸM-PRO" w:hint="eastAsia"/>
                        <w:sz w:val="24"/>
                        <w:szCs w:val="24"/>
                      </w:rPr>
                      <w:t>１</w:t>
                    </w:r>
                    <w:r w:rsidR="009205E9">
                      <w:rPr>
                        <w:rFonts w:ascii="HG丸ｺﾞｼｯｸM-PRO" w:eastAsia="HG丸ｺﾞｼｯｸM-PRO" w:hint="eastAsia"/>
                        <w:sz w:val="24"/>
                        <w:szCs w:val="24"/>
                      </w:rPr>
                      <w:t>日</w:t>
                    </w:r>
                  </w:p>
                  <w:p w:rsidR="009205E9" w:rsidRPr="009205E9" w:rsidRDefault="009205E9" w:rsidP="009205E9">
                    <w:pPr>
                      <w:ind w:firstLineChars="300" w:firstLine="720"/>
                      <w:rPr>
                        <w:rFonts w:ascii="HG丸ｺﾞｼｯｸM-PRO" w:eastAsia="HG丸ｺﾞｼｯｸM-PRO"/>
                        <w:sz w:val="24"/>
                        <w:szCs w:val="24"/>
                      </w:rPr>
                    </w:pPr>
                    <w:r>
                      <w:rPr>
                        <w:rFonts w:ascii="HG丸ｺﾞｼｯｸM-PRO" w:eastAsia="HG丸ｺﾞｼｯｸM-PRO" w:hint="eastAsia"/>
                        <w:sz w:val="24"/>
                        <w:szCs w:val="24"/>
                      </w:rPr>
                      <w:t xml:space="preserve">　　　　　　　　　　　　　　　　　　　　　　　　　　 学校だより　NO</w:t>
                    </w:r>
                    <w:r w:rsidR="008B7294">
                      <w:rPr>
                        <w:rFonts w:ascii="HG丸ｺﾞｼｯｸM-PRO" w:eastAsia="HG丸ｺﾞｼｯｸM-PRO" w:hint="eastAsia"/>
                        <w:sz w:val="24"/>
                        <w:szCs w:val="24"/>
                      </w:rPr>
                      <w:t>４</w:t>
                    </w:r>
                  </w:p>
                </w:txbxContent>
              </v:textbox>
            </v:shape>
            <v:shapetype id="_x0000_t202" coordsize="21600,21600" o:spt="202" path="m,l,21600r21600,l21600,xe">
              <v:stroke joinstyle="miter"/>
              <v:path gradientshapeok="t" o:connecttype="rect"/>
            </v:shapetype>
            <v:shape id="_x0000_s2052" type="#_x0000_t202" style="position:absolute;left:723;top:1128;width:1710;height:1365" strokecolor="white [3212]">
              <v:fill opacity="0"/>
              <v:textbox inset="5.85pt,.7pt,5.85pt,.7pt">
                <w:txbxContent>
                  <w:p w:rsidR="000F7484" w:rsidRDefault="000F7484">
                    <w:r>
                      <w:rPr>
                        <w:noProof/>
                      </w:rPr>
                      <w:drawing>
                        <wp:inline distT="0" distB="0" distL="0" distR="0">
                          <wp:extent cx="847725" cy="67627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srcRect/>
                                  <a:stretch>
                                    <a:fillRect/>
                                  </a:stretch>
                                </pic:blipFill>
                                <pic:spPr bwMode="auto">
                                  <a:xfrm>
                                    <a:off x="0" y="0"/>
                                    <a:ext cx="847725" cy="676275"/>
                                  </a:xfrm>
                                  <a:prstGeom prst="rect">
                                    <a:avLst/>
                                  </a:prstGeom>
                                  <a:noFill/>
                                  <a:ln w="9525">
                                    <a:noFill/>
                                    <a:miter lim="800000"/>
                                    <a:headEnd/>
                                    <a:tailEnd/>
                                  </a:ln>
                                </pic:spPr>
                              </pic:pic>
                            </a:graphicData>
                          </a:graphic>
                        </wp:inline>
                      </w:drawing>
                    </w:r>
                    <w:r w:rsidR="009205E9">
                      <w:rPr>
                        <w:rFonts w:hint="eastAsia"/>
                      </w:rPr>
                      <w:t xml:space="preserve">　　　　</w:t>
                    </w:r>
                  </w:p>
                </w:txbxContent>
              </v:textbox>
            </v:shape>
          </v:group>
        </w:pict>
      </w:r>
    </w:p>
    <w:p w:rsidR="000F7484" w:rsidRDefault="000F7484"/>
    <w:p w:rsidR="000F7484" w:rsidRDefault="000F7484"/>
    <w:p w:rsidR="000F7484" w:rsidRDefault="000F7484"/>
    <w:p w:rsidR="00FB43E9" w:rsidRDefault="00FB43E9"/>
    <w:p w:rsidR="008B7294" w:rsidRPr="008B7294" w:rsidRDefault="008B7294" w:rsidP="008B7294">
      <w:pPr>
        <w:overflowPunct w:val="0"/>
        <w:textAlignment w:val="baseline"/>
        <w:rPr>
          <w:rFonts w:ascii="ＭＳ 明朝" w:eastAsia="ＭＳ 明朝" w:hAnsi="Times New Roman" w:cs="Times New Roman"/>
          <w:color w:val="000000"/>
          <w:kern w:val="0"/>
          <w:sz w:val="24"/>
          <w:szCs w:val="24"/>
        </w:rPr>
      </w:pPr>
      <w:r w:rsidRPr="008B7294">
        <w:rPr>
          <w:rFonts w:ascii="ＭＳ 明朝" w:eastAsia="ＤＦ特太ゴシック体" w:hAnsi="Times New Roman" w:cs="ＤＦ特太ゴシック体" w:hint="eastAsia"/>
          <w:i/>
          <w:iCs/>
          <w:color w:val="000000"/>
          <w:kern w:val="0"/>
          <w:sz w:val="40"/>
          <w:szCs w:val="40"/>
        </w:rPr>
        <w:t xml:space="preserve">　　　　</w:t>
      </w:r>
      <w:r w:rsidRPr="008B7294">
        <w:rPr>
          <w:rFonts w:ascii="ＭＳ 明朝" w:eastAsia="ＤＦ特太ゴシック体" w:hAnsi="Times New Roman" w:cs="ＤＦ特太ゴシック体" w:hint="eastAsia"/>
          <w:i/>
          <w:iCs/>
          <w:color w:val="000000"/>
          <w:kern w:val="0"/>
          <w:sz w:val="48"/>
          <w:szCs w:val="48"/>
        </w:rPr>
        <w:t>５メートルの捉え方！</w:t>
      </w:r>
    </w:p>
    <w:p w:rsidR="008B7294" w:rsidRPr="008B7294" w:rsidRDefault="008B7294" w:rsidP="008B7294">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noProof/>
          <w:color w:val="000000"/>
          <w:kern w:val="0"/>
          <w:sz w:val="24"/>
          <w:szCs w:val="24"/>
        </w:rPr>
        <w:drawing>
          <wp:anchor distT="0" distB="0" distL="72000" distR="72000" simplePos="0" relativeHeight="251661312" behindDoc="0" locked="0" layoutInCell="0" allowOverlap="1">
            <wp:simplePos x="0" y="0"/>
            <wp:positionH relativeFrom="margin">
              <wp:posOffset>0</wp:posOffset>
            </wp:positionH>
            <wp:positionV relativeFrom="paragraph">
              <wp:posOffset>0</wp:posOffset>
            </wp:positionV>
            <wp:extent cx="892810" cy="892810"/>
            <wp:effectExtent l="19050" t="0" r="2540" b="0"/>
            <wp:wrapSquare wrapText="bothSides"/>
            <wp:docPr id="34" name="図 34" descr="C:\Users\master\AppData\Local\Temp\_jsEA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C:\Users\master\AppData\Local\Temp\_jsEA4.png"/>
                    <pic:cNvPicPr>
                      <a:picLocks noChangeArrowheads="1"/>
                    </pic:cNvPicPr>
                  </pic:nvPicPr>
                  <pic:blipFill>
                    <a:blip r:embed="rId9" cstate="print"/>
                    <a:srcRect/>
                    <a:stretch>
                      <a:fillRect/>
                    </a:stretch>
                  </pic:blipFill>
                  <pic:spPr bwMode="auto">
                    <a:xfrm>
                      <a:off x="0" y="0"/>
                      <a:ext cx="892810" cy="892810"/>
                    </a:xfrm>
                    <a:prstGeom prst="rect">
                      <a:avLst/>
                    </a:prstGeom>
                    <a:noFill/>
                    <a:ln w="9525">
                      <a:noFill/>
                      <a:miter lim="800000"/>
                      <a:headEnd/>
                      <a:tailEnd/>
                    </a:ln>
                  </pic:spPr>
                </pic:pic>
              </a:graphicData>
            </a:graphic>
          </wp:anchor>
        </w:drawing>
      </w:r>
      <w:r w:rsidRPr="008B7294">
        <w:rPr>
          <w:rFonts w:ascii="Times New Roman" w:eastAsia="ＭＳ 明朝" w:hAnsi="Times New Roman" w:cs="ＭＳ 明朝" w:hint="eastAsia"/>
          <w:color w:val="000000"/>
          <w:kern w:val="0"/>
          <w:sz w:val="24"/>
          <w:szCs w:val="24"/>
        </w:rPr>
        <w:t xml:space="preserve">　　　　　　　　　　　　　　　　　　　　</w:t>
      </w:r>
      <w:r w:rsidRPr="008B7294">
        <w:rPr>
          <w:rFonts w:ascii="ＭＳ 明朝" w:eastAsia="ＤＦ特太ゴシック体" w:hAnsi="Times New Roman" w:cs="ＤＦ特太ゴシック体" w:hint="eastAsia"/>
          <w:color w:val="000000"/>
          <w:kern w:val="0"/>
          <w:sz w:val="26"/>
          <w:szCs w:val="26"/>
        </w:rPr>
        <w:t>校　長　　比奈地　敏彦</w:t>
      </w:r>
    </w:p>
    <w:p w:rsidR="008B7294" w:rsidRPr="008B7294" w:rsidRDefault="008B7294" w:rsidP="008B7294">
      <w:pPr>
        <w:overflowPunct w:val="0"/>
        <w:textAlignment w:val="baseline"/>
        <w:rPr>
          <w:rFonts w:ascii="ＭＳ 明朝" w:eastAsia="ＭＳ 明朝" w:hAnsi="Times New Roman" w:cs="Times New Roman"/>
          <w:color w:val="000000"/>
          <w:kern w:val="0"/>
          <w:sz w:val="24"/>
          <w:szCs w:val="24"/>
        </w:rPr>
      </w:pPr>
    </w:p>
    <w:p w:rsidR="008B7294" w:rsidRPr="008B7294" w:rsidRDefault="008B7294" w:rsidP="008B7294">
      <w:pPr>
        <w:overflowPunct w:val="0"/>
        <w:textAlignment w:val="baseline"/>
        <w:rPr>
          <w:rFonts w:ascii="ＭＳ 明朝" w:eastAsia="ＭＳ 明朝" w:hAnsi="Times New Roman" w:cs="Times New Roman"/>
          <w:color w:val="000000"/>
          <w:kern w:val="0"/>
          <w:sz w:val="24"/>
          <w:szCs w:val="24"/>
        </w:rPr>
      </w:pPr>
      <w:r w:rsidRPr="008B7294">
        <w:rPr>
          <w:rFonts w:ascii="Times New Roman" w:eastAsia="ＭＳ 明朝" w:hAnsi="Times New Roman" w:cs="ＭＳ 明朝" w:hint="eastAsia"/>
          <w:color w:val="000000"/>
          <w:kern w:val="0"/>
          <w:sz w:val="24"/>
          <w:szCs w:val="24"/>
        </w:rPr>
        <w:t xml:space="preserve">　月日の流れというものは、本当に早いものです。ついこの間、新しい年度がスタートしたばかりと思っていましたが、もう、夏休みまで１か月を切る７月になってしまいました。３８０人の森っ子、自分でたてた本年度の目標や夢の実現に向けて、一生懸命頑張っています。特に本年度は、昨年度１度もなかった「皆出席」の日がすでに５日もありました。やっぱり、子どもたちが全員揃うってうれしいことですね。無理は禁物ですが、子どもたち一人一人が、毎日元気で登校できるように、これからも励ましていきたいと思います。</w:t>
      </w:r>
    </w:p>
    <w:p w:rsidR="008B7294" w:rsidRPr="008B7294" w:rsidRDefault="008B7294" w:rsidP="008B7294">
      <w:pPr>
        <w:overflowPunct w:val="0"/>
        <w:textAlignment w:val="baseline"/>
        <w:rPr>
          <w:rFonts w:ascii="ＭＳ 明朝" w:eastAsia="ＭＳ 明朝" w:hAnsi="Times New Roman" w:cs="Times New Roman"/>
          <w:color w:val="000000"/>
          <w:kern w:val="0"/>
          <w:sz w:val="24"/>
          <w:szCs w:val="24"/>
        </w:rPr>
      </w:pPr>
      <w:r w:rsidRPr="008B7294">
        <w:rPr>
          <w:rFonts w:ascii="Times New Roman" w:eastAsia="ＭＳ 明朝" w:hAnsi="Times New Roman" w:cs="ＭＳ 明朝" w:hint="eastAsia"/>
          <w:color w:val="000000"/>
          <w:kern w:val="0"/>
          <w:sz w:val="24"/>
          <w:szCs w:val="24"/>
        </w:rPr>
        <w:t xml:space="preserve">　さて夏と言えば水泳です。毎日、プールから子どもたちの歓声が聞こえてきます。「流れるプールやったよ！」「息継ぎして、１５㍍泳げたよ！」等、授業終了後に、様々な感想を教えてくれる子どもたちです。しかし、大人もそうですが、水に抵抗がない子ばかりではありません。水泳の時間がいやでしかたがない子もいるはずです。そんな子どもたちにとっては、“５メートル”はとてつもなく長い距離に感じるものです。子どもによっては、たった５メートルではないことを我々指導者は常に意識して、安全に気を配りながら、水泳</w:t>
      </w:r>
      <w:r>
        <w:rPr>
          <w:rFonts w:ascii="Times New Roman" w:eastAsia="ＭＳ 明朝" w:hAnsi="Times New Roman" w:cs="ＭＳ 明朝"/>
          <w:noProof/>
          <w:color w:val="000000"/>
          <w:kern w:val="0"/>
          <w:sz w:val="24"/>
          <w:szCs w:val="24"/>
        </w:rPr>
        <w:drawing>
          <wp:anchor distT="0" distB="0" distL="72000" distR="72000" simplePos="0" relativeHeight="251662336" behindDoc="0" locked="0" layoutInCell="0" allowOverlap="1">
            <wp:simplePos x="0" y="0"/>
            <wp:positionH relativeFrom="margin">
              <wp:posOffset>5201920</wp:posOffset>
            </wp:positionH>
            <wp:positionV relativeFrom="paragraph">
              <wp:posOffset>1342390</wp:posOffset>
            </wp:positionV>
            <wp:extent cx="918210" cy="918210"/>
            <wp:effectExtent l="19050" t="0" r="0" b="0"/>
            <wp:wrapSquare wrapText="bothSides"/>
            <wp:docPr id="35" name="図 35" descr="C:\Users\master\AppData\Local\Temp\_js4D0C.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C:\Users\master\AppData\Local\Temp\_js4D0C.png"/>
                    <pic:cNvPicPr>
                      <a:picLocks noChangeArrowheads="1"/>
                    </pic:cNvPicPr>
                  </pic:nvPicPr>
                  <pic:blipFill>
                    <a:blip r:embed="rId10" cstate="print"/>
                    <a:srcRect/>
                    <a:stretch>
                      <a:fillRect/>
                    </a:stretch>
                  </pic:blipFill>
                  <pic:spPr bwMode="auto">
                    <a:xfrm>
                      <a:off x="0" y="0"/>
                      <a:ext cx="918210" cy="918210"/>
                    </a:xfrm>
                    <a:prstGeom prst="rect">
                      <a:avLst/>
                    </a:prstGeom>
                    <a:noFill/>
                    <a:ln w="9525">
                      <a:noFill/>
                      <a:miter lim="800000"/>
                      <a:headEnd/>
                      <a:tailEnd/>
                    </a:ln>
                  </pic:spPr>
                </pic:pic>
              </a:graphicData>
            </a:graphic>
          </wp:anchor>
        </w:drawing>
      </w:r>
      <w:r w:rsidRPr="008B7294">
        <w:rPr>
          <w:rFonts w:ascii="Times New Roman" w:eastAsia="ＭＳ 明朝" w:hAnsi="Times New Roman" w:cs="ＭＳ 明朝" w:hint="eastAsia"/>
          <w:color w:val="000000"/>
          <w:kern w:val="0"/>
          <w:sz w:val="24"/>
          <w:szCs w:val="24"/>
        </w:rPr>
        <w:t>や水遊びの楽しさをどの子にも味わわせていきたいと思います。</w:t>
      </w:r>
    </w:p>
    <w:p w:rsidR="008B7294" w:rsidRDefault="00F60A23" w:rsidP="008B7294">
      <w:pPr>
        <w:overflowPunct w:val="0"/>
        <w:textAlignment w:val="baseline"/>
        <w:rPr>
          <w:rFonts w:ascii="ＭＳ 明朝" w:eastAsia="ＭＳ 明朝" w:hAnsi="Times New Roman" w:cs="Times New Roman"/>
          <w:color w:val="000000"/>
          <w:kern w:val="0"/>
          <w:sz w:val="24"/>
          <w:szCs w:val="24"/>
        </w:rPr>
      </w:pPr>
      <w:r w:rsidRPr="00F60A2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70.65pt;margin-top:52.7pt;width:146.4pt;height:43.5pt;z-index:251670528" fillcolor="#fc9">
            <v:fill r:id="rId11" o:title="大理石 (白)" type="tile"/>
            <v:shadow color="#868686"/>
            <o:extrusion v:ext="view" backdepth="10pt" color="#630" on="t" viewpoint=",0" viewpointorigin=",0" skewangle="180" brightness="4000f" lightposition="-50000" lightlevel="52000f" lightposition2="50000" lightlevel2="14000f" lightharsh2="t"/>
            <v:textpath style="font-family:&quot;HG創英角ﾎﾟｯﾌﾟ体&quot;;v-text-reverse:t;v-text-kern:t" trim="t" fitpath="t" string="行事予定"/>
          </v:shape>
        </w:pict>
      </w:r>
      <w:r w:rsidR="00983A31">
        <w:rPr>
          <w:noProof/>
        </w:rPr>
        <w:drawing>
          <wp:anchor distT="0" distB="0" distL="114300" distR="114300" simplePos="0" relativeHeight="251671552" behindDoc="0" locked="0" layoutInCell="1" allowOverlap="1">
            <wp:simplePos x="0" y="0"/>
            <wp:positionH relativeFrom="column">
              <wp:posOffset>4652010</wp:posOffset>
            </wp:positionH>
            <wp:positionV relativeFrom="paragraph">
              <wp:posOffset>650240</wp:posOffset>
            </wp:positionV>
            <wp:extent cx="1285875" cy="676275"/>
            <wp:effectExtent l="19050" t="0" r="952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1285875" cy="676275"/>
                    </a:xfrm>
                    <a:prstGeom prst="rect">
                      <a:avLst/>
                    </a:prstGeom>
                    <a:noFill/>
                    <a:ln w="9525">
                      <a:noFill/>
                      <a:miter lim="800000"/>
                      <a:headEnd/>
                      <a:tailEnd/>
                    </a:ln>
                  </pic:spPr>
                </pic:pic>
              </a:graphicData>
            </a:graphic>
          </wp:anchor>
        </w:drawing>
      </w:r>
      <w:r w:rsidR="008B7294" w:rsidRPr="008B7294">
        <w:rPr>
          <w:rFonts w:ascii="Times New Roman" w:eastAsia="ＭＳ 明朝" w:hAnsi="Times New Roman" w:cs="ＭＳ 明朝" w:hint="eastAsia"/>
          <w:color w:val="000000"/>
          <w:kern w:val="0"/>
          <w:sz w:val="24"/>
          <w:szCs w:val="24"/>
        </w:rPr>
        <w:t xml:space="preserve">　一学期の締めくくりの月として、学び、遊び、そして生活習慣等の総点検をしながら、一日一日を大切に過ごしていきます。御支援、よろしくお願いいたします。</w:t>
      </w:r>
    </w:p>
    <w:p w:rsidR="00340B21" w:rsidRDefault="00983A31" w:rsidP="008B7294">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noProof/>
          <w:color w:val="000000"/>
          <w:kern w:val="0"/>
          <w:sz w:val="24"/>
          <w:szCs w:val="24"/>
        </w:rPr>
        <w:drawing>
          <wp:anchor distT="0" distB="0" distL="114300" distR="114300" simplePos="0" relativeHeight="251668480" behindDoc="0" locked="0" layoutInCell="1" allowOverlap="1">
            <wp:simplePos x="0" y="0"/>
            <wp:positionH relativeFrom="column">
              <wp:posOffset>3204210</wp:posOffset>
            </wp:positionH>
            <wp:positionV relativeFrom="paragraph">
              <wp:posOffset>50165</wp:posOffset>
            </wp:positionV>
            <wp:extent cx="1257300" cy="590550"/>
            <wp:effectExtent l="1905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1257300" cy="590550"/>
                    </a:xfrm>
                    <a:prstGeom prst="rect">
                      <a:avLst/>
                    </a:prstGeom>
                    <a:noFill/>
                    <a:ln w="9525">
                      <a:noFill/>
                      <a:miter lim="800000"/>
                      <a:headEnd/>
                      <a:tailEnd/>
                    </a:ln>
                  </pic:spPr>
                </pic:pic>
              </a:graphicData>
            </a:graphic>
          </wp:anchor>
        </w:drawing>
      </w:r>
    </w:p>
    <w:p w:rsidR="00340B21" w:rsidRDefault="00340B21" w:rsidP="008B7294">
      <w:pPr>
        <w:overflowPunct w:val="0"/>
        <w:textAlignment w:val="baseline"/>
        <w:rPr>
          <w:rFonts w:ascii="ＭＳ 明朝" w:eastAsia="ＭＳ 明朝" w:hAnsi="Times New Roman" w:cs="Times New Roman"/>
          <w:color w:val="000000"/>
          <w:kern w:val="0"/>
          <w:sz w:val="24"/>
          <w:szCs w:val="24"/>
        </w:rPr>
      </w:pPr>
    </w:p>
    <w:p w:rsidR="00340B21" w:rsidRDefault="00340B21" w:rsidP="008B7294">
      <w:pPr>
        <w:overflowPunct w:val="0"/>
        <w:textAlignment w:val="baseline"/>
        <w:rPr>
          <w:rFonts w:ascii="ＭＳ 明朝" w:eastAsia="ＭＳ 明朝" w:hAnsi="Times New Roman" w:cs="Times New Roman"/>
          <w:color w:val="000000"/>
          <w:kern w:val="0"/>
          <w:sz w:val="24"/>
          <w:szCs w:val="24"/>
        </w:rPr>
      </w:pPr>
    </w:p>
    <w:p w:rsidR="00951BED" w:rsidRDefault="00983A31" w:rsidP="00690290">
      <w:pPr>
        <w:overflowPunct w:val="0"/>
        <w:ind w:firstLineChars="50" w:firstLine="12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7月</w:t>
      </w:r>
      <w:r w:rsidR="00C91EAC">
        <w:rPr>
          <w:rFonts w:ascii="ＭＳ 明朝" w:eastAsia="ＭＳ 明朝" w:hAnsi="Times New Roman" w:cs="Times New Roman" w:hint="eastAsia"/>
          <w:color w:val="000000"/>
          <w:kern w:val="0"/>
          <w:sz w:val="24"/>
          <w:szCs w:val="24"/>
        </w:rPr>
        <w:t>２日(火)</w:t>
      </w:r>
      <w:r w:rsidR="00951BED">
        <w:rPr>
          <w:rFonts w:ascii="ＭＳ 明朝" w:eastAsia="ＭＳ 明朝" w:hAnsi="Times New Roman" w:cs="Times New Roman" w:hint="eastAsia"/>
          <w:color w:val="000000"/>
          <w:kern w:val="0"/>
          <w:sz w:val="24"/>
          <w:szCs w:val="24"/>
        </w:rPr>
        <w:t>全校会礼</w:t>
      </w:r>
      <w:r w:rsidR="00C91EAC">
        <w:rPr>
          <w:rFonts w:ascii="ＭＳ 明朝" w:eastAsia="ＭＳ 明朝" w:hAnsi="Times New Roman" w:cs="Times New Roman" w:hint="eastAsia"/>
          <w:color w:val="000000"/>
          <w:kern w:val="0"/>
          <w:sz w:val="24"/>
          <w:szCs w:val="24"/>
        </w:rPr>
        <w:t xml:space="preserve">　　　　　　　　   </w:t>
      </w:r>
      <w:r w:rsidR="00690290">
        <w:rPr>
          <w:rFonts w:ascii="ＭＳ 明朝" w:eastAsia="ＭＳ 明朝" w:hAnsi="Times New Roman" w:cs="Times New Roman" w:hint="eastAsia"/>
          <w:color w:val="000000"/>
          <w:kern w:val="0"/>
          <w:sz w:val="24"/>
          <w:szCs w:val="24"/>
        </w:rPr>
        <w:t>19</w:t>
      </w:r>
      <w:r w:rsidR="00C91EAC">
        <w:rPr>
          <w:rFonts w:ascii="ＭＳ 明朝" w:eastAsia="ＭＳ 明朝" w:hAnsi="Times New Roman" w:cs="Times New Roman" w:hint="eastAsia"/>
          <w:color w:val="000000"/>
          <w:kern w:val="0"/>
          <w:sz w:val="24"/>
          <w:szCs w:val="24"/>
        </w:rPr>
        <w:t>日(金)</w:t>
      </w:r>
      <w:r w:rsidR="00690290">
        <w:rPr>
          <w:rFonts w:ascii="ＭＳ 明朝" w:eastAsia="ＭＳ 明朝" w:hAnsi="Times New Roman" w:cs="Times New Roman" w:hint="eastAsia"/>
          <w:color w:val="000000"/>
          <w:kern w:val="0"/>
          <w:sz w:val="24"/>
          <w:szCs w:val="24"/>
        </w:rPr>
        <w:t>食育の日</w:t>
      </w:r>
    </w:p>
    <w:p w:rsidR="00340B21" w:rsidRDefault="00951BED" w:rsidP="00C91EAC">
      <w:pPr>
        <w:overflowPunct w:val="0"/>
        <w:ind w:firstLineChars="650" w:firstLine="156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栄養教諭訪問指導</w:t>
      </w:r>
      <w:r w:rsidR="00690290">
        <w:rPr>
          <w:rFonts w:ascii="ＭＳ 明朝" w:eastAsia="ＭＳ 明朝" w:hAnsi="Times New Roman" w:cs="Times New Roman" w:hint="eastAsia"/>
          <w:color w:val="000000"/>
          <w:kern w:val="0"/>
          <w:sz w:val="24"/>
          <w:szCs w:val="24"/>
        </w:rPr>
        <w:t xml:space="preserve">　　　　　</w:t>
      </w:r>
      <w:r w:rsidR="00C91EAC">
        <w:rPr>
          <w:rFonts w:ascii="ＭＳ 明朝" w:eastAsia="ＭＳ 明朝" w:hAnsi="Times New Roman" w:cs="Times New Roman" w:hint="eastAsia"/>
          <w:color w:val="000000"/>
          <w:kern w:val="0"/>
          <w:sz w:val="24"/>
          <w:szCs w:val="24"/>
        </w:rPr>
        <w:t xml:space="preserve"> </w:t>
      </w:r>
      <w:r w:rsidR="00690290">
        <w:rPr>
          <w:rFonts w:ascii="ＭＳ 明朝" w:eastAsia="ＭＳ 明朝" w:hAnsi="Times New Roman" w:cs="Times New Roman" w:hint="eastAsia"/>
          <w:color w:val="000000"/>
          <w:kern w:val="0"/>
          <w:sz w:val="24"/>
          <w:szCs w:val="24"/>
        </w:rPr>
        <w:t>22</w:t>
      </w:r>
      <w:r w:rsidR="00C91EAC">
        <w:rPr>
          <w:rFonts w:ascii="ＭＳ 明朝" w:eastAsia="ＭＳ 明朝" w:hAnsi="Times New Roman" w:cs="Times New Roman" w:hint="eastAsia"/>
          <w:color w:val="000000"/>
          <w:kern w:val="0"/>
          <w:sz w:val="24"/>
          <w:szCs w:val="24"/>
        </w:rPr>
        <w:t>日(月)</w:t>
      </w:r>
      <w:r w:rsidR="00CA1DE1">
        <w:rPr>
          <w:rFonts w:ascii="ＭＳ 明朝" w:eastAsia="ＭＳ 明朝" w:hAnsi="Times New Roman" w:cs="Times New Roman" w:hint="eastAsia"/>
          <w:color w:val="000000"/>
          <w:kern w:val="0"/>
          <w:sz w:val="24"/>
          <w:szCs w:val="24"/>
        </w:rPr>
        <w:t>Ａ３日課・</w:t>
      </w:r>
      <w:r w:rsidR="00690290">
        <w:rPr>
          <w:rFonts w:ascii="ＭＳ 明朝" w:eastAsia="ＭＳ 明朝" w:hAnsi="Times New Roman" w:cs="Times New Roman" w:hint="eastAsia"/>
          <w:color w:val="000000"/>
          <w:kern w:val="0"/>
          <w:sz w:val="24"/>
          <w:szCs w:val="24"/>
        </w:rPr>
        <w:t>1学期終業式</w:t>
      </w:r>
    </w:p>
    <w:p w:rsidR="00951BED" w:rsidRDefault="00C91EAC" w:rsidP="00983A31">
      <w:pPr>
        <w:overflowPunct w:val="0"/>
        <w:ind w:firstLineChars="200" w:firstLine="48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４日(木) </w:t>
      </w:r>
      <w:r w:rsidR="00951BED">
        <w:rPr>
          <w:rFonts w:ascii="ＭＳ 明朝" w:eastAsia="ＭＳ 明朝" w:hAnsi="Times New Roman" w:cs="Times New Roman" w:hint="eastAsia"/>
          <w:color w:val="000000"/>
          <w:kern w:val="0"/>
          <w:sz w:val="24"/>
          <w:szCs w:val="24"/>
        </w:rPr>
        <w:t>参観会・懇談会</w:t>
      </w:r>
      <w:r>
        <w:rPr>
          <w:rFonts w:ascii="ＭＳ 明朝" w:eastAsia="ＭＳ 明朝" w:hAnsi="Times New Roman" w:cs="Times New Roman" w:hint="eastAsia"/>
          <w:color w:val="000000"/>
          <w:kern w:val="0"/>
          <w:sz w:val="24"/>
          <w:szCs w:val="24"/>
        </w:rPr>
        <w:t xml:space="preserve">　　　　　　　　　　 </w:t>
      </w:r>
      <w:r w:rsidR="00690290">
        <w:rPr>
          <w:rFonts w:ascii="ＭＳ 明朝" w:eastAsia="ＭＳ 明朝" w:hAnsi="Times New Roman" w:cs="Times New Roman" w:hint="eastAsia"/>
          <w:color w:val="000000"/>
          <w:kern w:val="0"/>
          <w:sz w:val="24"/>
          <w:szCs w:val="24"/>
        </w:rPr>
        <w:t>水泳大会準備会</w:t>
      </w:r>
    </w:p>
    <w:p w:rsidR="00951BED" w:rsidRDefault="00690290" w:rsidP="00951BED">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r w:rsidR="00C91EAC">
        <w:rPr>
          <w:rFonts w:ascii="ＭＳ 明朝" w:eastAsia="ＭＳ 明朝" w:hAnsi="Times New Roman" w:cs="Times New Roman" w:hint="eastAsia"/>
          <w:color w:val="000000"/>
          <w:kern w:val="0"/>
          <w:sz w:val="24"/>
          <w:szCs w:val="24"/>
        </w:rPr>
        <w:t xml:space="preserve">　 </w:t>
      </w:r>
      <w:r w:rsidR="00951BED">
        <w:rPr>
          <w:rFonts w:ascii="ＭＳ 明朝" w:eastAsia="ＭＳ 明朝" w:hAnsi="Times New Roman" w:cs="Times New Roman" w:hint="eastAsia"/>
          <w:color w:val="000000"/>
          <w:kern w:val="0"/>
          <w:sz w:val="24"/>
          <w:szCs w:val="24"/>
        </w:rPr>
        <w:t>ＰＴＡ総務委員会</w:t>
      </w:r>
      <w:r>
        <w:rPr>
          <w:rFonts w:ascii="ＭＳ 明朝" w:eastAsia="ＭＳ 明朝" w:hAnsi="Times New Roman" w:cs="Times New Roman" w:hint="eastAsia"/>
          <w:color w:val="000000"/>
          <w:kern w:val="0"/>
          <w:sz w:val="24"/>
          <w:szCs w:val="24"/>
        </w:rPr>
        <w:t xml:space="preserve">　　　　　</w:t>
      </w:r>
      <w:r w:rsidR="00C91EAC">
        <w:rPr>
          <w:rFonts w:ascii="ＭＳ 明朝" w:eastAsia="ＭＳ 明朝" w:hAnsi="Times New Roman" w:cs="Times New Roman" w:hint="eastAsia"/>
          <w:color w:val="000000"/>
          <w:kern w:val="0"/>
          <w:sz w:val="24"/>
          <w:szCs w:val="24"/>
        </w:rPr>
        <w:t xml:space="preserve"> </w:t>
      </w:r>
      <w:r>
        <w:rPr>
          <w:rFonts w:ascii="ＭＳ 明朝" w:eastAsia="ＭＳ 明朝" w:hAnsi="Times New Roman" w:cs="Times New Roman" w:hint="eastAsia"/>
          <w:color w:val="000000"/>
          <w:kern w:val="0"/>
          <w:sz w:val="24"/>
          <w:szCs w:val="24"/>
        </w:rPr>
        <w:t>23</w:t>
      </w:r>
      <w:r w:rsidR="00C91EAC">
        <w:rPr>
          <w:rFonts w:ascii="ＭＳ 明朝" w:eastAsia="ＭＳ 明朝" w:hAnsi="Times New Roman" w:cs="Times New Roman" w:hint="eastAsia"/>
          <w:color w:val="000000"/>
          <w:kern w:val="0"/>
          <w:sz w:val="24"/>
          <w:szCs w:val="24"/>
        </w:rPr>
        <w:t>日(火)森町児童水泳大会(会場：森小）</w:t>
      </w:r>
    </w:p>
    <w:p w:rsidR="00951BED" w:rsidRDefault="00C91EAC" w:rsidP="00983A31">
      <w:pPr>
        <w:overflowPunct w:val="0"/>
        <w:ind w:firstLineChars="200" w:firstLine="48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５日(金) </w:t>
      </w:r>
      <w:r w:rsidR="00951BED">
        <w:rPr>
          <w:rFonts w:ascii="ＭＳ 明朝" w:eastAsia="ＭＳ 明朝" w:hAnsi="Times New Roman" w:cs="Times New Roman" w:hint="eastAsia"/>
          <w:color w:val="000000"/>
          <w:kern w:val="0"/>
          <w:sz w:val="24"/>
          <w:szCs w:val="24"/>
        </w:rPr>
        <w:t>校納金振替日</w:t>
      </w:r>
      <w:r>
        <w:rPr>
          <w:rFonts w:ascii="ＭＳ 明朝" w:eastAsia="ＭＳ 明朝" w:hAnsi="Times New Roman" w:cs="Times New Roman" w:hint="eastAsia"/>
          <w:color w:val="000000"/>
          <w:kern w:val="0"/>
          <w:sz w:val="24"/>
          <w:szCs w:val="24"/>
        </w:rPr>
        <w:t xml:space="preserve">　　　　　　　　　　　 </w:t>
      </w:r>
      <w:r w:rsidR="00690290">
        <w:rPr>
          <w:rFonts w:ascii="ＭＳ 明朝" w:eastAsia="ＭＳ 明朝" w:hAnsi="Times New Roman" w:cs="Times New Roman" w:hint="eastAsia"/>
          <w:color w:val="000000"/>
          <w:kern w:val="0"/>
          <w:sz w:val="24"/>
          <w:szCs w:val="24"/>
        </w:rPr>
        <w:t>個人面談（～</w:t>
      </w:r>
      <w:r w:rsidR="00983A31">
        <w:rPr>
          <w:rFonts w:ascii="ＭＳ 明朝" w:eastAsia="ＭＳ 明朝" w:hAnsi="Times New Roman" w:cs="Times New Roman" w:hint="eastAsia"/>
          <w:color w:val="000000"/>
          <w:kern w:val="0"/>
          <w:sz w:val="24"/>
          <w:szCs w:val="24"/>
        </w:rPr>
        <w:t>31日、8/1･2、8･9）</w:t>
      </w:r>
    </w:p>
    <w:p w:rsidR="00690290" w:rsidRDefault="00C91EAC" w:rsidP="00983A31">
      <w:pPr>
        <w:tabs>
          <w:tab w:val="left" w:pos="0"/>
          <w:tab w:val="left" w:pos="284"/>
        </w:tabs>
        <w:overflowPunct w:val="0"/>
        <w:ind w:firstLineChars="200" w:firstLine="48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８日(月) </w:t>
      </w:r>
      <w:r w:rsidR="00690290">
        <w:rPr>
          <w:rFonts w:ascii="ＭＳ 明朝" w:eastAsia="ＭＳ 明朝" w:hAnsi="Times New Roman" w:cs="Times New Roman" w:hint="eastAsia"/>
          <w:color w:val="000000"/>
          <w:kern w:val="0"/>
          <w:sz w:val="24"/>
          <w:szCs w:val="24"/>
        </w:rPr>
        <w:t>弁当持参</w:t>
      </w:r>
      <w:r w:rsidR="00983A31">
        <w:rPr>
          <w:rFonts w:ascii="ＭＳ 明朝" w:eastAsia="ＭＳ 明朝" w:hAnsi="Times New Roman" w:cs="Times New Roman" w:hint="eastAsia"/>
          <w:color w:val="000000"/>
          <w:kern w:val="0"/>
          <w:sz w:val="24"/>
          <w:szCs w:val="24"/>
        </w:rPr>
        <w:t xml:space="preserve">               </w:t>
      </w:r>
      <w:r>
        <w:rPr>
          <w:rFonts w:ascii="ＭＳ 明朝" w:eastAsia="ＭＳ 明朝" w:hAnsi="Times New Roman" w:cs="Times New Roman" w:hint="eastAsia"/>
          <w:color w:val="000000"/>
          <w:kern w:val="0"/>
          <w:sz w:val="24"/>
          <w:szCs w:val="24"/>
        </w:rPr>
        <w:t>８月５日(月)</w:t>
      </w:r>
      <w:r w:rsidR="00983A31">
        <w:rPr>
          <w:rFonts w:ascii="ＭＳ 明朝" w:eastAsia="ＭＳ 明朝" w:hAnsi="Times New Roman" w:cs="Times New Roman" w:hint="eastAsia"/>
          <w:color w:val="000000"/>
          <w:kern w:val="0"/>
          <w:sz w:val="24"/>
          <w:szCs w:val="24"/>
        </w:rPr>
        <w:t>校納金振替日</w:t>
      </w:r>
    </w:p>
    <w:p w:rsidR="00951BED" w:rsidRPr="00951BED" w:rsidRDefault="00690290" w:rsidP="00C91EAC">
      <w:pPr>
        <w:overflowPunct w:val="0"/>
        <w:ind w:firstLineChars="650" w:firstLine="156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Ｂ５日課（～16日まで）</w:t>
      </w:r>
      <w:r w:rsidR="00983A31">
        <w:rPr>
          <w:rFonts w:ascii="ＭＳ 明朝" w:eastAsia="ＭＳ 明朝" w:hAnsi="Times New Roman" w:cs="Times New Roman" w:hint="eastAsia"/>
          <w:color w:val="000000"/>
          <w:kern w:val="0"/>
          <w:sz w:val="24"/>
          <w:szCs w:val="24"/>
        </w:rPr>
        <w:t xml:space="preserve">　　28</w:t>
      </w:r>
      <w:r w:rsidR="00C91EAC">
        <w:rPr>
          <w:rFonts w:ascii="ＭＳ 明朝" w:eastAsia="ＭＳ 明朝" w:hAnsi="Times New Roman" w:cs="Times New Roman" w:hint="eastAsia"/>
          <w:color w:val="000000"/>
          <w:kern w:val="0"/>
          <w:sz w:val="24"/>
          <w:szCs w:val="24"/>
        </w:rPr>
        <w:t>日(水)</w:t>
      </w:r>
      <w:r w:rsidR="00983A31">
        <w:rPr>
          <w:rFonts w:ascii="ＭＳ 明朝" w:eastAsia="ＭＳ 明朝" w:hAnsi="Times New Roman" w:cs="Times New Roman" w:hint="eastAsia"/>
          <w:color w:val="000000"/>
          <w:kern w:val="0"/>
          <w:sz w:val="24"/>
          <w:szCs w:val="24"/>
        </w:rPr>
        <w:t>２学期準備</w:t>
      </w:r>
    </w:p>
    <w:p w:rsidR="00340B21" w:rsidRDefault="00690290" w:rsidP="00983A31">
      <w:pPr>
        <w:overflowPunct w:val="0"/>
        <w:ind w:firstLineChars="200" w:firstLine="48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11</w:t>
      </w:r>
      <w:r w:rsidR="00C91EAC">
        <w:rPr>
          <w:rFonts w:ascii="ＭＳ 明朝" w:eastAsia="ＭＳ 明朝" w:hAnsi="Times New Roman" w:cs="Times New Roman" w:hint="eastAsia"/>
          <w:color w:val="000000"/>
          <w:kern w:val="0"/>
          <w:sz w:val="24"/>
          <w:szCs w:val="24"/>
        </w:rPr>
        <w:t xml:space="preserve">日(木)ＰＴＡ指名委員会　　　　　 </w:t>
      </w:r>
      <w:r w:rsidR="00983A31">
        <w:rPr>
          <w:rFonts w:ascii="ＭＳ 明朝" w:eastAsia="ＭＳ 明朝" w:hAnsi="Times New Roman" w:cs="Times New Roman" w:hint="eastAsia"/>
          <w:color w:val="000000"/>
          <w:kern w:val="0"/>
          <w:sz w:val="24"/>
          <w:szCs w:val="24"/>
        </w:rPr>
        <w:t>29</w:t>
      </w:r>
      <w:r w:rsidR="00C91EAC">
        <w:rPr>
          <w:rFonts w:ascii="ＭＳ 明朝" w:eastAsia="ＭＳ 明朝" w:hAnsi="Times New Roman" w:cs="Times New Roman" w:hint="eastAsia"/>
          <w:color w:val="000000"/>
          <w:kern w:val="0"/>
          <w:sz w:val="24"/>
          <w:szCs w:val="24"/>
        </w:rPr>
        <w:t>日(木)</w:t>
      </w:r>
      <w:r w:rsidR="00CA1DE1">
        <w:rPr>
          <w:rFonts w:ascii="ＭＳ 明朝" w:eastAsia="ＭＳ 明朝" w:hAnsi="Times New Roman" w:cs="Times New Roman" w:hint="eastAsia"/>
          <w:color w:val="000000"/>
          <w:kern w:val="0"/>
          <w:sz w:val="24"/>
          <w:szCs w:val="24"/>
        </w:rPr>
        <w:t>Ａ３日課・</w:t>
      </w:r>
      <w:r w:rsidR="00983A31">
        <w:rPr>
          <w:rFonts w:ascii="ＭＳ 明朝" w:eastAsia="ＭＳ 明朝" w:hAnsi="Times New Roman" w:cs="Times New Roman" w:hint="eastAsia"/>
          <w:color w:val="000000"/>
          <w:kern w:val="0"/>
          <w:sz w:val="24"/>
          <w:szCs w:val="24"/>
        </w:rPr>
        <w:t>２学期始業式</w:t>
      </w:r>
    </w:p>
    <w:p w:rsidR="00340B21" w:rsidRDefault="00CA1DE1" w:rsidP="00983A31">
      <w:pPr>
        <w:overflowPunct w:val="0"/>
        <w:ind w:firstLineChars="200" w:firstLine="48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noProof/>
          <w:color w:val="000000"/>
          <w:kern w:val="0"/>
          <w:sz w:val="24"/>
          <w:szCs w:val="24"/>
        </w:rPr>
        <w:pict>
          <v:shape id="_x0000_s2066" type="#_x0000_t202" style="position:absolute;left:0;text-align:left;margin-left:394.05pt;margin-top:7.7pt;width:108pt;height:70.5pt;z-index:251672576">
            <v:shadow on="t" opacity=".5" offset="-6pt,-6pt"/>
            <v:textbox inset="5.85pt,.7pt,5.85pt,.7pt">
              <w:txbxContent>
                <w:p w:rsidR="00C91EAC" w:rsidRPr="00C91EAC" w:rsidRDefault="00C91EAC">
                  <w:pPr>
                    <w:rPr>
                      <w:rFonts w:ascii="HG丸ｺﾞｼｯｸM-PRO" w:eastAsia="HG丸ｺﾞｼｯｸM-PRO"/>
                    </w:rPr>
                  </w:pPr>
                  <w:r w:rsidRPr="00C91EAC">
                    <w:rPr>
                      <w:rFonts w:ascii="HG丸ｺﾞｼｯｸM-PRO" w:eastAsia="HG丸ｺﾞｼｯｸM-PRO" w:hint="eastAsia"/>
                      <w:sz w:val="24"/>
                      <w:szCs w:val="24"/>
                    </w:rPr>
                    <w:t>夏休みは</w:t>
                  </w:r>
                  <w:r w:rsidRPr="00C91EAC">
                    <w:rPr>
                      <w:rFonts w:ascii="HG丸ｺﾞｼｯｸM-PRO" w:eastAsia="HG丸ｺﾞｼｯｸM-PRO" w:hint="eastAsia"/>
                    </w:rPr>
                    <w:t>、</w:t>
                  </w:r>
                </w:p>
                <w:p w:rsidR="00C91EAC" w:rsidRPr="00C91EAC" w:rsidRDefault="00C91EAC">
                  <w:pPr>
                    <w:rPr>
                      <w:rFonts w:ascii="HG丸ｺﾞｼｯｸM-PRO" w:eastAsia="HG丸ｺﾞｼｯｸM-PRO"/>
                      <w:sz w:val="36"/>
                      <w:szCs w:val="36"/>
                      <w:u w:val="double"/>
                    </w:rPr>
                  </w:pPr>
                  <w:r w:rsidRPr="00C91EAC">
                    <w:rPr>
                      <w:rFonts w:ascii="HG丸ｺﾞｼｯｸM-PRO" w:eastAsia="HG丸ｺﾞｼｯｸM-PRO" w:hint="eastAsia"/>
                    </w:rPr>
                    <w:t xml:space="preserve">　</w:t>
                  </w:r>
                  <w:r w:rsidRPr="00C91EAC">
                    <w:rPr>
                      <w:rFonts w:ascii="HG丸ｺﾞｼｯｸM-PRO" w:eastAsia="HG丸ｺﾞｼｯｸM-PRO" w:hint="eastAsia"/>
                      <w:sz w:val="36"/>
                      <w:szCs w:val="36"/>
                      <w:u w:val="double"/>
                    </w:rPr>
                    <w:t>３７日間</w:t>
                  </w:r>
                </w:p>
                <w:p w:rsidR="00C91EAC" w:rsidRPr="00C91EAC" w:rsidRDefault="00C91EAC" w:rsidP="00C91EAC">
                  <w:pPr>
                    <w:rPr>
                      <w:sz w:val="24"/>
                      <w:szCs w:val="24"/>
                    </w:rPr>
                  </w:pPr>
                  <w:r w:rsidRPr="00C91EAC">
                    <w:rPr>
                      <w:rFonts w:ascii="HG丸ｺﾞｼｯｸM-PRO" w:eastAsia="HG丸ｺﾞｼｯｸM-PRO" w:hint="eastAsia"/>
                      <w:sz w:val="24"/>
                      <w:szCs w:val="24"/>
                    </w:rPr>
                    <w:t xml:space="preserve">　　　　　です</w:t>
                  </w:r>
                  <w:r>
                    <w:rPr>
                      <w:rFonts w:hint="eastAsia"/>
                      <w:sz w:val="24"/>
                      <w:szCs w:val="24"/>
                    </w:rPr>
                    <w:t>。</w:t>
                  </w:r>
                </w:p>
              </w:txbxContent>
            </v:textbox>
          </v:shape>
        </w:pict>
      </w:r>
      <w:r w:rsidR="00690290">
        <w:rPr>
          <w:rFonts w:ascii="ＭＳ 明朝" w:eastAsia="ＭＳ 明朝" w:hAnsi="Times New Roman" w:cs="Times New Roman" w:hint="eastAsia"/>
          <w:color w:val="000000"/>
          <w:kern w:val="0"/>
          <w:sz w:val="24"/>
          <w:szCs w:val="24"/>
        </w:rPr>
        <w:t>15</w:t>
      </w:r>
      <w:r w:rsidR="00C91EAC">
        <w:rPr>
          <w:rFonts w:ascii="ＭＳ 明朝" w:eastAsia="ＭＳ 明朝" w:hAnsi="Times New Roman" w:cs="Times New Roman" w:hint="eastAsia"/>
          <w:color w:val="000000"/>
          <w:kern w:val="0"/>
          <w:sz w:val="24"/>
          <w:szCs w:val="24"/>
        </w:rPr>
        <w:t xml:space="preserve">日(月) </w:t>
      </w:r>
      <w:r w:rsidR="00690290">
        <w:rPr>
          <w:rFonts w:ascii="ＭＳ 明朝" w:eastAsia="ＭＳ 明朝" w:hAnsi="Times New Roman" w:cs="Times New Roman" w:hint="eastAsia"/>
          <w:color w:val="000000"/>
          <w:kern w:val="0"/>
          <w:sz w:val="24"/>
          <w:szCs w:val="24"/>
        </w:rPr>
        <w:t>海の日</w:t>
      </w:r>
      <w:r w:rsidR="00983A31">
        <w:rPr>
          <w:rFonts w:ascii="ＭＳ 明朝" w:eastAsia="ＭＳ 明朝" w:hAnsi="Times New Roman" w:cs="Times New Roman" w:hint="eastAsia"/>
          <w:color w:val="000000"/>
          <w:kern w:val="0"/>
          <w:sz w:val="24"/>
          <w:szCs w:val="24"/>
        </w:rPr>
        <w:t xml:space="preserve">　　　　　　　　　　30</w:t>
      </w:r>
      <w:r w:rsidR="00C91EAC">
        <w:rPr>
          <w:rFonts w:ascii="ＭＳ 明朝" w:eastAsia="ＭＳ 明朝" w:hAnsi="Times New Roman" w:cs="Times New Roman" w:hint="eastAsia"/>
          <w:color w:val="000000"/>
          <w:kern w:val="0"/>
          <w:sz w:val="24"/>
          <w:szCs w:val="24"/>
        </w:rPr>
        <w:t>日(金)</w:t>
      </w:r>
      <w:r w:rsidR="00983A31">
        <w:rPr>
          <w:rFonts w:ascii="ＭＳ 明朝" w:eastAsia="ＭＳ 明朝" w:hAnsi="Times New Roman" w:cs="Times New Roman" w:hint="eastAsia"/>
          <w:color w:val="000000"/>
          <w:kern w:val="0"/>
          <w:sz w:val="24"/>
          <w:szCs w:val="24"/>
        </w:rPr>
        <w:t>児童引き渡し訓練</w:t>
      </w:r>
    </w:p>
    <w:p w:rsidR="00690290" w:rsidRDefault="00690290" w:rsidP="00983A31">
      <w:pPr>
        <w:overflowPunct w:val="0"/>
        <w:ind w:firstLineChars="200" w:firstLine="48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17</w:t>
      </w:r>
      <w:r w:rsidR="00C91EAC">
        <w:rPr>
          <w:rFonts w:ascii="ＭＳ 明朝" w:eastAsia="ＭＳ 明朝" w:hAnsi="Times New Roman" w:cs="Times New Roman" w:hint="eastAsia"/>
          <w:color w:val="000000"/>
          <w:kern w:val="0"/>
          <w:sz w:val="24"/>
          <w:szCs w:val="24"/>
        </w:rPr>
        <w:t>日(水）</w:t>
      </w:r>
      <w:r w:rsidR="00CA1DE1">
        <w:rPr>
          <w:rFonts w:ascii="ＭＳ 明朝" w:eastAsia="ＭＳ 明朝" w:hAnsi="Times New Roman" w:cs="Times New Roman" w:hint="eastAsia"/>
          <w:color w:val="000000"/>
          <w:kern w:val="0"/>
          <w:sz w:val="24"/>
          <w:szCs w:val="24"/>
        </w:rPr>
        <w:t xml:space="preserve">弁当持参・水泳選手を励ます会　　　 </w:t>
      </w:r>
      <w:r w:rsidR="00983A31">
        <w:rPr>
          <w:rFonts w:ascii="ＭＳ 明朝" w:eastAsia="ＭＳ 明朝" w:hAnsi="Times New Roman" w:cs="Times New Roman" w:hint="eastAsia"/>
          <w:color w:val="000000"/>
          <w:kern w:val="0"/>
          <w:sz w:val="24"/>
          <w:szCs w:val="24"/>
        </w:rPr>
        <w:t>弁当持参</w:t>
      </w:r>
    </w:p>
    <w:p w:rsidR="00340B21" w:rsidRPr="00340B21" w:rsidRDefault="00690290" w:rsidP="00983A31">
      <w:pPr>
        <w:overflowPunct w:val="0"/>
        <w:ind w:firstLineChars="200" w:firstLine="48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18</w:t>
      </w:r>
      <w:r w:rsidR="00C91EAC">
        <w:rPr>
          <w:rFonts w:ascii="ＭＳ 明朝" w:eastAsia="ＭＳ 明朝" w:hAnsi="Times New Roman" w:cs="Times New Roman" w:hint="eastAsia"/>
          <w:color w:val="000000"/>
          <w:kern w:val="0"/>
          <w:sz w:val="24"/>
          <w:szCs w:val="24"/>
        </w:rPr>
        <w:t>日(木）</w:t>
      </w:r>
      <w:r w:rsidR="00CA1DE1">
        <w:rPr>
          <w:rFonts w:ascii="ＭＳ 明朝" w:eastAsia="ＭＳ 明朝" w:hAnsi="Times New Roman" w:cs="Times New Roman" w:hint="eastAsia"/>
          <w:color w:val="000000"/>
          <w:kern w:val="0"/>
          <w:sz w:val="24"/>
          <w:szCs w:val="24"/>
        </w:rPr>
        <w:t>学年の集い・</w:t>
      </w:r>
      <w:r>
        <w:rPr>
          <w:rFonts w:ascii="ＭＳ 明朝" w:eastAsia="ＭＳ 明朝" w:hAnsi="Times New Roman" w:cs="Times New Roman" w:hint="eastAsia"/>
          <w:color w:val="000000"/>
          <w:kern w:val="0"/>
          <w:sz w:val="24"/>
          <w:szCs w:val="24"/>
        </w:rPr>
        <w:t>さわやかトーク</w:t>
      </w:r>
      <w:r w:rsidR="00983A31">
        <w:rPr>
          <w:rFonts w:ascii="ＭＳ 明朝" w:eastAsia="ＭＳ 明朝" w:hAnsi="Times New Roman" w:cs="Times New Roman" w:hint="eastAsia"/>
          <w:color w:val="000000"/>
          <w:kern w:val="0"/>
          <w:sz w:val="24"/>
          <w:szCs w:val="24"/>
        </w:rPr>
        <w:t>31</w:t>
      </w:r>
      <w:r w:rsidR="00C91EAC">
        <w:rPr>
          <w:rFonts w:ascii="ＭＳ 明朝" w:eastAsia="ＭＳ 明朝" w:hAnsi="Times New Roman" w:cs="Times New Roman" w:hint="eastAsia"/>
          <w:color w:val="000000"/>
          <w:kern w:val="0"/>
          <w:sz w:val="24"/>
          <w:szCs w:val="24"/>
        </w:rPr>
        <w:t>日(土)</w:t>
      </w:r>
      <w:r w:rsidR="00983A31">
        <w:rPr>
          <w:rFonts w:ascii="ＭＳ 明朝" w:eastAsia="ＭＳ 明朝" w:hAnsi="Times New Roman" w:cs="Times New Roman" w:hint="eastAsia"/>
          <w:color w:val="000000"/>
          <w:kern w:val="0"/>
          <w:sz w:val="24"/>
          <w:szCs w:val="24"/>
        </w:rPr>
        <w:t>愛校活動</w:t>
      </w:r>
    </w:p>
    <w:p w:rsidR="008B7294" w:rsidRPr="00340B21" w:rsidRDefault="00340B21" w:rsidP="008B7294">
      <w:pPr>
        <w:overflowPunct w:val="0"/>
        <w:textAlignment w:val="baseline"/>
        <w:rPr>
          <w:rFonts w:ascii="HG丸ｺﾞｼｯｸM-PRO" w:eastAsia="HG丸ｺﾞｼｯｸM-PRO" w:hAnsi="Times New Roman" w:cs="Times New Roman"/>
          <w:color w:val="000000"/>
          <w:kern w:val="0"/>
          <w:sz w:val="48"/>
          <w:szCs w:val="48"/>
        </w:rPr>
      </w:pPr>
      <w:r>
        <w:rPr>
          <w:rFonts w:ascii="HG丸ｺﾞｼｯｸM-PRO" w:eastAsia="HG丸ｺﾞｼｯｸM-PRO" w:hAnsi="Times New Roman" w:cs="Times New Roman" w:hint="eastAsia"/>
          <w:color w:val="000000"/>
          <w:kern w:val="0"/>
          <w:sz w:val="48"/>
          <w:szCs w:val="48"/>
        </w:rPr>
        <w:lastRenderedPageBreak/>
        <w:t>学校･家庭･</w:t>
      </w:r>
      <w:r w:rsidRPr="00340B21">
        <w:rPr>
          <w:rFonts w:ascii="HG丸ｺﾞｼｯｸM-PRO" w:eastAsia="HG丸ｺﾞｼｯｸM-PRO" w:hAnsi="Times New Roman" w:cs="Times New Roman" w:hint="eastAsia"/>
          <w:color w:val="000000"/>
          <w:kern w:val="0"/>
          <w:sz w:val="48"/>
          <w:szCs w:val="48"/>
        </w:rPr>
        <w:t>地域との連携</w:t>
      </w:r>
    </w:p>
    <w:p w:rsidR="008B7294" w:rsidRDefault="00340B21" w:rsidP="008B7294">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森小学校ＰＴＡでは、子どもたちの健やかな成長を学校・家庭・地域が協働して支えていけるよう、健全育成にかかわる標語を各家庭から募集しました。</w:t>
      </w:r>
      <w:r w:rsidR="00871970">
        <w:rPr>
          <w:rFonts w:ascii="ＭＳ 明朝" w:eastAsia="ＭＳ 明朝" w:hAnsi="Times New Roman" w:cs="Times New Roman" w:hint="eastAsia"/>
          <w:color w:val="000000"/>
          <w:kern w:val="0"/>
          <w:sz w:val="24"/>
          <w:szCs w:val="24"/>
        </w:rPr>
        <w:t>全部で201</w:t>
      </w:r>
      <w:r w:rsidR="002739D0">
        <w:rPr>
          <w:rFonts w:ascii="ＭＳ 明朝" w:eastAsia="ＭＳ 明朝" w:hAnsi="Times New Roman" w:cs="Times New Roman" w:hint="eastAsia"/>
          <w:color w:val="000000"/>
          <w:kern w:val="0"/>
          <w:sz w:val="24"/>
          <w:szCs w:val="24"/>
        </w:rPr>
        <w:t>点</w:t>
      </w:r>
      <w:r w:rsidR="00871970">
        <w:rPr>
          <w:rFonts w:ascii="ＭＳ 明朝" w:eastAsia="ＭＳ 明朝" w:hAnsi="Times New Roman" w:cs="Times New Roman" w:hint="eastAsia"/>
          <w:color w:val="000000"/>
          <w:kern w:val="0"/>
          <w:sz w:val="24"/>
          <w:szCs w:val="24"/>
        </w:rPr>
        <w:t>の応募をいただきましたが、</w:t>
      </w:r>
      <w:r w:rsidR="00B11D58">
        <w:rPr>
          <w:rFonts w:ascii="ＭＳ 明朝" w:eastAsia="ＭＳ 明朝" w:hAnsi="Times New Roman" w:cs="Times New Roman" w:hint="eastAsia"/>
          <w:color w:val="000000"/>
          <w:kern w:val="0"/>
          <w:sz w:val="24"/>
          <w:szCs w:val="24"/>
        </w:rPr>
        <w:t>どの作品</w:t>
      </w:r>
      <w:r w:rsidR="002739D0">
        <w:rPr>
          <w:rFonts w:ascii="ＭＳ 明朝" w:eastAsia="ＭＳ 明朝" w:hAnsi="Times New Roman" w:cs="Times New Roman" w:hint="eastAsia"/>
          <w:color w:val="000000"/>
          <w:kern w:val="0"/>
          <w:sz w:val="24"/>
          <w:szCs w:val="24"/>
        </w:rPr>
        <w:t>も温かさと優しさがあふれた秀作ばかりでした。その中から選ばせていただ</w:t>
      </w:r>
      <w:r w:rsidR="00871970">
        <w:rPr>
          <w:rFonts w:ascii="ＭＳ 明朝" w:eastAsia="ＭＳ 明朝" w:hAnsi="Times New Roman" w:cs="Times New Roman" w:hint="eastAsia"/>
          <w:color w:val="000000"/>
          <w:kern w:val="0"/>
          <w:sz w:val="24"/>
          <w:szCs w:val="24"/>
        </w:rPr>
        <w:t>いた32</w:t>
      </w:r>
      <w:r w:rsidR="002739D0">
        <w:rPr>
          <w:rFonts w:ascii="ＭＳ 明朝" w:eastAsia="ＭＳ 明朝" w:hAnsi="Times New Roman" w:cs="Times New Roman" w:hint="eastAsia"/>
          <w:color w:val="000000"/>
          <w:kern w:val="0"/>
          <w:sz w:val="24"/>
          <w:szCs w:val="24"/>
        </w:rPr>
        <w:t>点については、地域の皆様にも見ていただけるよう、今後、パネルにして学校のフェンスに掲示していく予定です。夏休み</w:t>
      </w:r>
      <w:r w:rsidR="00CA1DE1">
        <w:rPr>
          <w:rFonts w:ascii="ＭＳ 明朝" w:eastAsia="ＭＳ 明朝" w:hAnsi="Times New Roman" w:cs="Times New Roman" w:hint="eastAsia"/>
          <w:color w:val="000000"/>
          <w:kern w:val="0"/>
          <w:sz w:val="24"/>
          <w:szCs w:val="24"/>
        </w:rPr>
        <w:t>中には御</w:t>
      </w:r>
      <w:r w:rsidR="00871970">
        <w:rPr>
          <w:rFonts w:ascii="ＭＳ 明朝" w:eastAsia="ＭＳ 明朝" w:hAnsi="Times New Roman" w:cs="Times New Roman" w:hint="eastAsia"/>
          <w:color w:val="000000"/>
          <w:kern w:val="0"/>
          <w:sz w:val="24"/>
          <w:szCs w:val="24"/>
        </w:rPr>
        <w:t>覧いただけるように準備していきますので、楽しみにしていて</w:t>
      </w:r>
      <w:r w:rsidR="002739D0">
        <w:rPr>
          <w:rFonts w:ascii="ＭＳ 明朝" w:eastAsia="ＭＳ 明朝" w:hAnsi="Times New Roman" w:cs="Times New Roman" w:hint="eastAsia"/>
          <w:color w:val="000000"/>
          <w:kern w:val="0"/>
          <w:sz w:val="24"/>
          <w:szCs w:val="24"/>
        </w:rPr>
        <w:t>ください。主な作品は、次のとおりです。</w:t>
      </w:r>
    </w:p>
    <w:p w:rsidR="002739D0" w:rsidRPr="00871970" w:rsidRDefault="00F60A23" w:rsidP="008B7294">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noProof/>
          <w:color w:val="000000"/>
          <w:kern w:val="0"/>
          <w:sz w:val="24"/>
          <w:szCs w:val="24"/>
        </w:rPr>
        <w:pict>
          <v:roundrect id="_x0000_s2060" style="position:absolute;left:0;text-align:left;margin-left:-3.45pt;margin-top:12.2pt;width:506.25pt;height:231.75pt;z-index:251663360" arcsize="10923f" filled="f">
            <v:shadow on="t" opacity=".5" offset="6pt,6pt"/>
            <v:textbox inset="5.85pt,.7pt,5.85pt,.7pt"/>
          </v:roundrect>
        </w:pict>
      </w:r>
    </w:p>
    <w:p w:rsidR="002739D0" w:rsidRDefault="002739D0" w:rsidP="00871970">
      <w:pPr>
        <w:pStyle w:val="a9"/>
        <w:numPr>
          <w:ilvl w:val="0"/>
          <w:numId w:val="1"/>
        </w:numPr>
        <w:overflowPunct w:val="0"/>
        <w:ind w:leftChars="0" w:hanging="76"/>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笑い声　いつも絶やさず　明るい家庭</w:t>
      </w:r>
    </w:p>
    <w:p w:rsidR="002739D0" w:rsidRDefault="002739D0" w:rsidP="00871970">
      <w:pPr>
        <w:pStyle w:val="a9"/>
        <w:numPr>
          <w:ilvl w:val="0"/>
          <w:numId w:val="1"/>
        </w:numPr>
        <w:overflowPunct w:val="0"/>
        <w:ind w:leftChars="0" w:hanging="76"/>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r w:rsidR="00594C4D">
        <w:rPr>
          <w:rFonts w:ascii="ＭＳ 明朝" w:eastAsia="ＭＳ 明朝" w:hAnsi="Times New Roman" w:cs="Times New Roman" w:hint="eastAsia"/>
          <w:color w:val="000000"/>
          <w:kern w:val="0"/>
          <w:sz w:val="24"/>
          <w:szCs w:val="24"/>
        </w:rPr>
        <w:t>あさごはん　食べて一日　元気な子</w:t>
      </w:r>
    </w:p>
    <w:p w:rsidR="00710199" w:rsidRDefault="00594C4D" w:rsidP="00710199">
      <w:pPr>
        <w:pStyle w:val="a9"/>
        <w:numPr>
          <w:ilvl w:val="0"/>
          <w:numId w:val="1"/>
        </w:numPr>
        <w:overflowPunct w:val="0"/>
        <w:ind w:leftChars="0" w:hanging="76"/>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「おもいやり」　みんな笑顔の　キーワード</w:t>
      </w:r>
      <w:r w:rsidR="00710199">
        <w:rPr>
          <w:rFonts w:ascii="ＭＳ 明朝" w:eastAsia="ＭＳ 明朝" w:hAnsi="Times New Roman" w:cs="Times New Roman" w:hint="eastAsia"/>
          <w:color w:val="000000"/>
          <w:kern w:val="0"/>
          <w:sz w:val="24"/>
          <w:szCs w:val="24"/>
        </w:rPr>
        <w:t xml:space="preserve">　</w:t>
      </w:r>
    </w:p>
    <w:p w:rsidR="00710199" w:rsidRPr="00710199" w:rsidRDefault="00710199" w:rsidP="00710199">
      <w:pPr>
        <w:pStyle w:val="a9"/>
        <w:numPr>
          <w:ilvl w:val="0"/>
          <w:numId w:val="1"/>
        </w:numPr>
        <w:overflowPunct w:val="0"/>
        <w:ind w:leftChars="0" w:hanging="76"/>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我が子の目、見つめて話せば　心（しん・真）の声</w:t>
      </w:r>
    </w:p>
    <w:p w:rsidR="00710199" w:rsidRDefault="008E1DA2" w:rsidP="00710199">
      <w:pPr>
        <w:pStyle w:val="a9"/>
        <w:numPr>
          <w:ilvl w:val="0"/>
          <w:numId w:val="1"/>
        </w:numPr>
        <w:overflowPunct w:val="0"/>
        <w:ind w:leftChars="0" w:hanging="76"/>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noProof/>
          <w:color w:val="000000"/>
          <w:kern w:val="0"/>
          <w:sz w:val="24"/>
          <w:szCs w:val="24"/>
        </w:rPr>
        <w:drawing>
          <wp:anchor distT="0" distB="0" distL="114300" distR="114300" simplePos="0" relativeHeight="251666432" behindDoc="0" locked="0" layoutInCell="1" allowOverlap="1">
            <wp:simplePos x="0" y="0"/>
            <wp:positionH relativeFrom="column">
              <wp:posOffset>3947160</wp:posOffset>
            </wp:positionH>
            <wp:positionV relativeFrom="paragraph">
              <wp:posOffset>221615</wp:posOffset>
            </wp:positionV>
            <wp:extent cx="2286000" cy="1714500"/>
            <wp:effectExtent l="19050" t="0" r="0" b="0"/>
            <wp:wrapNone/>
            <wp:docPr id="14" name="図 14" descr="Y:\平成２５年度\03　写真\１学期\４年親子活動\P114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平成２５年度\03　写真\１学期\４年親子活動\P1140227.JPG"/>
                    <pic:cNvPicPr>
                      <a:picLocks noChangeAspect="1" noChangeArrowheads="1"/>
                    </pic:cNvPicPr>
                  </pic:nvPicPr>
                  <pic:blipFill>
                    <a:blip r:embed="rId14" cstate="print"/>
                    <a:srcRect/>
                    <a:stretch>
                      <a:fillRect/>
                    </a:stretch>
                  </pic:blipFill>
                  <pic:spPr bwMode="auto">
                    <a:xfrm>
                      <a:off x="0" y="0"/>
                      <a:ext cx="2286000" cy="1714500"/>
                    </a:xfrm>
                    <a:prstGeom prst="rect">
                      <a:avLst/>
                    </a:prstGeom>
                    <a:ln>
                      <a:noFill/>
                    </a:ln>
                    <a:effectLst>
                      <a:softEdge rad="112500"/>
                    </a:effectLst>
                  </pic:spPr>
                </pic:pic>
              </a:graphicData>
            </a:graphic>
          </wp:anchor>
        </w:drawing>
      </w:r>
      <w:r w:rsidR="00CA1DE1">
        <w:rPr>
          <w:rFonts w:ascii="ＭＳ 明朝" w:eastAsia="ＭＳ 明朝" w:hAnsi="Times New Roman" w:cs="Times New Roman" w:hint="eastAsia"/>
          <w:color w:val="000000"/>
          <w:kern w:val="0"/>
          <w:sz w:val="24"/>
          <w:szCs w:val="24"/>
        </w:rPr>
        <w:t xml:space="preserve">　</w:t>
      </w:r>
      <w:r w:rsidR="00710199">
        <w:rPr>
          <w:rFonts w:ascii="ＭＳ 明朝" w:eastAsia="ＭＳ 明朝" w:hAnsi="Times New Roman" w:cs="Times New Roman" w:hint="eastAsia"/>
          <w:color w:val="000000"/>
          <w:kern w:val="0"/>
          <w:sz w:val="24"/>
          <w:szCs w:val="24"/>
        </w:rPr>
        <w:t>いつもの景色、いつも笑顔で見られるように、交通安全！</w:t>
      </w:r>
    </w:p>
    <w:p w:rsidR="00594C4D" w:rsidRPr="00710199" w:rsidRDefault="00CA1DE1" w:rsidP="00710199">
      <w:pPr>
        <w:pStyle w:val="a9"/>
        <w:numPr>
          <w:ilvl w:val="0"/>
          <w:numId w:val="1"/>
        </w:numPr>
        <w:overflowPunct w:val="0"/>
        <w:ind w:leftChars="0" w:hanging="76"/>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r w:rsidR="00594C4D" w:rsidRPr="00710199">
        <w:rPr>
          <w:rFonts w:ascii="ＭＳ 明朝" w:eastAsia="ＭＳ 明朝" w:hAnsi="Times New Roman" w:cs="Times New Roman" w:hint="eastAsia"/>
          <w:color w:val="000000"/>
          <w:kern w:val="0"/>
          <w:sz w:val="24"/>
          <w:szCs w:val="24"/>
        </w:rPr>
        <w:t>笑顔の家庭に良い子は育つ</w:t>
      </w:r>
    </w:p>
    <w:p w:rsidR="00594C4D" w:rsidRDefault="00594C4D" w:rsidP="00871970">
      <w:pPr>
        <w:pStyle w:val="a9"/>
        <w:numPr>
          <w:ilvl w:val="0"/>
          <w:numId w:val="1"/>
        </w:numPr>
        <w:overflowPunct w:val="0"/>
        <w:ind w:leftChars="0" w:hanging="76"/>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あいさつは、笑顔を増やす宝物</w:t>
      </w:r>
    </w:p>
    <w:p w:rsidR="00594C4D" w:rsidRDefault="00594C4D" w:rsidP="00871970">
      <w:pPr>
        <w:pStyle w:val="a9"/>
        <w:numPr>
          <w:ilvl w:val="0"/>
          <w:numId w:val="1"/>
        </w:numPr>
        <w:overflowPunct w:val="0"/>
        <w:ind w:leftChars="0" w:hanging="76"/>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おはようの　朝のあいさつ　家庭から</w:t>
      </w:r>
    </w:p>
    <w:p w:rsidR="00594C4D" w:rsidRDefault="00594C4D" w:rsidP="00871970">
      <w:pPr>
        <w:pStyle w:val="a9"/>
        <w:numPr>
          <w:ilvl w:val="0"/>
          <w:numId w:val="1"/>
        </w:numPr>
        <w:overflowPunct w:val="0"/>
        <w:ind w:leftChars="0" w:hanging="76"/>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あいさつは　心のとびらを開くカギ！</w:t>
      </w:r>
    </w:p>
    <w:p w:rsidR="00594C4D" w:rsidRDefault="00594C4D" w:rsidP="00871970">
      <w:pPr>
        <w:pStyle w:val="a9"/>
        <w:numPr>
          <w:ilvl w:val="0"/>
          <w:numId w:val="1"/>
        </w:numPr>
        <w:overflowPunct w:val="0"/>
        <w:ind w:leftChars="0" w:hanging="76"/>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ヘルメット　きみの大事な守り神</w:t>
      </w:r>
    </w:p>
    <w:p w:rsidR="00594C4D" w:rsidRDefault="00594C4D" w:rsidP="00871970">
      <w:pPr>
        <w:pStyle w:val="a9"/>
        <w:numPr>
          <w:ilvl w:val="0"/>
          <w:numId w:val="1"/>
        </w:numPr>
        <w:overflowPunct w:val="0"/>
        <w:ind w:leftChars="0" w:hanging="76"/>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森っ子　やれる子　頑張る子</w:t>
      </w:r>
    </w:p>
    <w:p w:rsidR="00594C4D" w:rsidRPr="002739D0" w:rsidRDefault="00F60A23" w:rsidP="00871970">
      <w:pPr>
        <w:pStyle w:val="a9"/>
        <w:numPr>
          <w:ilvl w:val="0"/>
          <w:numId w:val="1"/>
        </w:numPr>
        <w:overflowPunct w:val="0"/>
        <w:ind w:leftChars="0" w:hanging="76"/>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noProof/>
          <w:color w:val="000000"/>
          <w:kern w:val="0"/>
          <w:sz w:val="24"/>
          <w:szCs w:val="24"/>
        </w:rPr>
        <w:pict>
          <v:roundrect id="_x0000_s2062" style="position:absolute;left:0;text-align:left;margin-left:337.05pt;margin-top:1.7pt;width:135pt;height:20.25pt;z-index:251667456" arcsize="10923f" fillcolor="#f79646 [3209]" strokecolor="#f2f2f2 [3041]" strokeweight="3pt">
            <v:shadow on="t" type="perspective" color="#974706 [1609]" opacity=".5" offset="1pt" offset2="-1pt"/>
            <v:textbox inset="5.85pt,.7pt,5.85pt,.7pt">
              <w:txbxContent>
                <w:p w:rsidR="00710199" w:rsidRDefault="00951BED">
                  <w:r>
                    <w:rPr>
                      <w:rFonts w:hint="eastAsia"/>
                    </w:rPr>
                    <w:t>４年生　親子活動の様子</w:t>
                  </w:r>
                </w:p>
              </w:txbxContent>
            </v:textbox>
          </v:roundrect>
        </w:pict>
      </w:r>
      <w:r w:rsidR="00594C4D">
        <w:rPr>
          <w:rFonts w:ascii="ＭＳ 明朝" w:eastAsia="ＭＳ 明朝" w:hAnsi="Times New Roman" w:cs="Times New Roman" w:hint="eastAsia"/>
          <w:color w:val="000000"/>
          <w:kern w:val="0"/>
          <w:sz w:val="24"/>
          <w:szCs w:val="24"/>
        </w:rPr>
        <w:t xml:space="preserve">　咲かせよう　大人の愛で子供の夢を</w:t>
      </w:r>
    </w:p>
    <w:p w:rsidR="002739D0" w:rsidRPr="002739D0" w:rsidRDefault="002739D0" w:rsidP="008B7294">
      <w:pPr>
        <w:overflowPunct w:val="0"/>
        <w:textAlignment w:val="baseline"/>
        <w:rPr>
          <w:rFonts w:ascii="ＭＳ 明朝" w:eastAsia="ＭＳ 明朝" w:hAnsi="Times New Roman" w:cs="Times New Roman"/>
          <w:color w:val="000000"/>
          <w:kern w:val="0"/>
          <w:sz w:val="24"/>
          <w:szCs w:val="24"/>
        </w:rPr>
      </w:pPr>
    </w:p>
    <w:p w:rsidR="008B7294" w:rsidRPr="008B7294" w:rsidRDefault="00F60A23">
      <w:r>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2061" type="#_x0000_t163" style="position:absolute;left:0;text-align:left;margin-left:20.55pt;margin-top:2.55pt;width:476.25pt;height:52.4pt;z-index:251665408" fillcolor="red" strokecolor="red" strokeweight="1pt">
            <v:fill opacity=".5"/>
            <v:shadow on="t" color="#99f" offset="3pt"/>
            <v:textpath style="font-family:&quot;ＭＳ Ｐゴシック&quot;;v-text-reverse:t;v-text-kern:t" trim="t" fitpath="t" xscale="f" string="今年も盛況！森っ子フェスタ　"/>
          </v:shape>
        </w:pict>
      </w:r>
    </w:p>
    <w:p w:rsidR="008B7294" w:rsidRPr="00340B21" w:rsidRDefault="008B7294"/>
    <w:p w:rsidR="00334F3D" w:rsidRDefault="00334F3D"/>
    <w:p w:rsidR="008B7294" w:rsidRPr="00334F3D" w:rsidRDefault="00334F3D">
      <w:pPr>
        <w:rPr>
          <w:sz w:val="24"/>
          <w:szCs w:val="24"/>
        </w:rPr>
      </w:pPr>
      <w:r>
        <w:rPr>
          <w:rFonts w:hint="eastAsia"/>
        </w:rPr>
        <w:t xml:space="preserve">　</w:t>
      </w:r>
      <w:r>
        <w:rPr>
          <w:rFonts w:hint="eastAsia"/>
          <w:sz w:val="24"/>
          <w:szCs w:val="24"/>
        </w:rPr>
        <w:t>６</w:t>
      </w:r>
      <w:r w:rsidRPr="00334F3D">
        <w:rPr>
          <w:rFonts w:hint="eastAsia"/>
          <w:sz w:val="24"/>
          <w:szCs w:val="24"/>
        </w:rPr>
        <w:t>月</w:t>
      </w:r>
      <w:r>
        <w:rPr>
          <w:rFonts w:hint="eastAsia"/>
          <w:sz w:val="24"/>
          <w:szCs w:val="24"/>
        </w:rPr>
        <w:t>21</w:t>
      </w:r>
      <w:r>
        <w:rPr>
          <w:rFonts w:hint="eastAsia"/>
          <w:sz w:val="24"/>
          <w:szCs w:val="24"/>
        </w:rPr>
        <w:t>日（金）に『森っ子フェスタ』を開催しました。</w:t>
      </w:r>
      <w:r w:rsidR="002620BF">
        <w:rPr>
          <w:rFonts w:hint="eastAsia"/>
          <w:sz w:val="24"/>
          <w:szCs w:val="24"/>
        </w:rPr>
        <w:t>一人一人が役割をもち、友達同士声を掛け合ったり、協力</w:t>
      </w:r>
      <w:r>
        <w:rPr>
          <w:rFonts w:hint="eastAsia"/>
          <w:sz w:val="24"/>
          <w:szCs w:val="24"/>
        </w:rPr>
        <w:t>し</w:t>
      </w:r>
      <w:r w:rsidR="002620BF">
        <w:rPr>
          <w:rFonts w:hint="eastAsia"/>
          <w:sz w:val="24"/>
          <w:szCs w:val="24"/>
        </w:rPr>
        <w:t>たりし</w:t>
      </w:r>
      <w:r>
        <w:rPr>
          <w:rFonts w:hint="eastAsia"/>
          <w:sz w:val="24"/>
          <w:szCs w:val="24"/>
        </w:rPr>
        <w:t>て一生懸命準備を進めてきた</w:t>
      </w:r>
      <w:r w:rsidR="002620BF">
        <w:rPr>
          <w:rFonts w:hint="eastAsia"/>
          <w:sz w:val="24"/>
          <w:szCs w:val="24"/>
        </w:rPr>
        <w:t>かいあって、当日は、雨にもかかわらずたくさんの方に来校いただき、楽しんでいただきました。単なるお楽しみではなく、この行事を通して、どの子も友達とかかわりながら活動することの楽しさや充実感を味わうことができたように思います。</w:t>
      </w:r>
    </w:p>
    <w:p w:rsidR="008B7294" w:rsidRDefault="007C089B">
      <w:r>
        <w:rPr>
          <w:noProof/>
        </w:rPr>
        <w:drawing>
          <wp:anchor distT="0" distB="0" distL="114300" distR="114300" simplePos="0" relativeHeight="251673600" behindDoc="0" locked="0" layoutInCell="1" allowOverlap="1">
            <wp:simplePos x="0" y="0"/>
            <wp:positionH relativeFrom="column">
              <wp:posOffset>-43815</wp:posOffset>
            </wp:positionH>
            <wp:positionV relativeFrom="paragraph">
              <wp:posOffset>50165</wp:posOffset>
            </wp:positionV>
            <wp:extent cx="2038350" cy="1524000"/>
            <wp:effectExtent l="19050" t="0" r="0" b="0"/>
            <wp:wrapNone/>
            <wp:docPr id="2" name="図 1" descr="G:\DCIM\106_FUJI\DSCF6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6_FUJI\DSCF6268.JPG"/>
                    <pic:cNvPicPr>
                      <a:picLocks noChangeAspect="1" noChangeArrowheads="1"/>
                    </pic:cNvPicPr>
                  </pic:nvPicPr>
                  <pic:blipFill>
                    <a:blip r:embed="rId15" cstate="print"/>
                    <a:srcRect/>
                    <a:stretch>
                      <a:fillRect/>
                    </a:stretch>
                  </pic:blipFill>
                  <pic:spPr bwMode="auto">
                    <a:xfrm>
                      <a:off x="0" y="0"/>
                      <a:ext cx="2038350" cy="1524000"/>
                    </a:xfrm>
                    <a:prstGeom prst="rect">
                      <a:avLst/>
                    </a:prstGeom>
                    <a:ln>
                      <a:noFill/>
                    </a:ln>
                    <a:effectLst>
                      <a:softEdge rad="112500"/>
                    </a:effectLst>
                  </pic:spPr>
                </pic:pic>
              </a:graphicData>
            </a:graphic>
          </wp:anchor>
        </w:drawing>
      </w:r>
      <w:r>
        <w:rPr>
          <w:noProof/>
        </w:rPr>
        <w:drawing>
          <wp:anchor distT="0" distB="0" distL="114300" distR="114300" simplePos="0" relativeHeight="251675648" behindDoc="0" locked="0" layoutInCell="1" allowOverlap="1">
            <wp:simplePos x="0" y="0"/>
            <wp:positionH relativeFrom="column">
              <wp:posOffset>2223135</wp:posOffset>
            </wp:positionH>
            <wp:positionV relativeFrom="paragraph">
              <wp:posOffset>50165</wp:posOffset>
            </wp:positionV>
            <wp:extent cx="1924050" cy="1447800"/>
            <wp:effectExtent l="19050" t="0" r="0" b="0"/>
            <wp:wrapNone/>
            <wp:docPr id="4" name="図 3" descr="G:\DCIM\106_FUJI\DSCF6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06_FUJI\DSCF6274.JPG"/>
                    <pic:cNvPicPr>
                      <a:picLocks noChangeAspect="1" noChangeArrowheads="1"/>
                    </pic:cNvPicPr>
                  </pic:nvPicPr>
                  <pic:blipFill>
                    <a:blip r:embed="rId16" cstate="print"/>
                    <a:srcRect/>
                    <a:stretch>
                      <a:fillRect/>
                    </a:stretch>
                  </pic:blipFill>
                  <pic:spPr bwMode="auto">
                    <a:xfrm>
                      <a:off x="0" y="0"/>
                      <a:ext cx="1924050" cy="1447800"/>
                    </a:xfrm>
                    <a:prstGeom prst="rect">
                      <a:avLst/>
                    </a:prstGeom>
                    <a:ln>
                      <a:noFill/>
                    </a:ln>
                    <a:effectLst>
                      <a:softEdge rad="112500"/>
                    </a:effectLst>
                  </pic:spPr>
                </pic:pic>
              </a:graphicData>
            </a:graphic>
          </wp:anchor>
        </w:drawing>
      </w:r>
      <w:r>
        <w:rPr>
          <w:noProof/>
        </w:rPr>
        <w:drawing>
          <wp:anchor distT="0" distB="0" distL="114300" distR="114300" simplePos="0" relativeHeight="251676672" behindDoc="0" locked="0" layoutInCell="1" allowOverlap="1">
            <wp:simplePos x="0" y="0"/>
            <wp:positionH relativeFrom="column">
              <wp:posOffset>4290060</wp:posOffset>
            </wp:positionH>
            <wp:positionV relativeFrom="paragraph">
              <wp:posOffset>50165</wp:posOffset>
            </wp:positionV>
            <wp:extent cx="1819275" cy="1362075"/>
            <wp:effectExtent l="19050" t="0" r="9525" b="0"/>
            <wp:wrapNone/>
            <wp:docPr id="5" name="図 4" descr="G:\DCIM\106_FUJI\DSCF6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CIM\106_FUJI\DSCF6263.JPG"/>
                    <pic:cNvPicPr>
                      <a:picLocks noChangeAspect="1" noChangeArrowheads="1"/>
                    </pic:cNvPicPr>
                  </pic:nvPicPr>
                  <pic:blipFill>
                    <a:blip r:embed="rId17" cstate="print"/>
                    <a:srcRect/>
                    <a:stretch>
                      <a:fillRect/>
                    </a:stretch>
                  </pic:blipFill>
                  <pic:spPr bwMode="auto">
                    <a:xfrm>
                      <a:off x="0" y="0"/>
                      <a:ext cx="1819275" cy="1362075"/>
                    </a:xfrm>
                    <a:prstGeom prst="rect">
                      <a:avLst/>
                    </a:prstGeom>
                    <a:ln>
                      <a:noFill/>
                    </a:ln>
                    <a:effectLst>
                      <a:softEdge rad="112500"/>
                    </a:effectLst>
                  </pic:spPr>
                </pic:pic>
              </a:graphicData>
            </a:graphic>
          </wp:anchor>
        </w:drawing>
      </w:r>
    </w:p>
    <w:p w:rsidR="008B7294" w:rsidRDefault="008B7294"/>
    <w:p w:rsidR="008B7294" w:rsidRDefault="008B7294"/>
    <w:p w:rsidR="008B7294" w:rsidRDefault="008B7294"/>
    <w:p w:rsidR="008B7294" w:rsidRDefault="008B7294"/>
    <w:p w:rsidR="008B7294" w:rsidRDefault="008B7294"/>
    <w:p w:rsidR="008B7294" w:rsidRDefault="007C089B">
      <w:r>
        <w:rPr>
          <w:noProof/>
        </w:rPr>
        <w:drawing>
          <wp:anchor distT="0" distB="0" distL="114300" distR="114300" simplePos="0" relativeHeight="251678720" behindDoc="0" locked="0" layoutInCell="1" allowOverlap="1">
            <wp:simplePos x="0" y="0"/>
            <wp:positionH relativeFrom="column">
              <wp:posOffset>4147185</wp:posOffset>
            </wp:positionH>
            <wp:positionV relativeFrom="paragraph">
              <wp:posOffset>31115</wp:posOffset>
            </wp:positionV>
            <wp:extent cx="2000250" cy="1495425"/>
            <wp:effectExtent l="19050" t="0" r="0" b="0"/>
            <wp:wrapNone/>
            <wp:docPr id="7" name="図 6" descr="G:\DCIM\106_FUJI\DSCF6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CIM\106_FUJI\DSCF6259.JPG"/>
                    <pic:cNvPicPr>
                      <a:picLocks noChangeAspect="1" noChangeArrowheads="1"/>
                    </pic:cNvPicPr>
                  </pic:nvPicPr>
                  <pic:blipFill>
                    <a:blip r:embed="rId18" cstate="print"/>
                    <a:srcRect/>
                    <a:stretch>
                      <a:fillRect/>
                    </a:stretch>
                  </pic:blipFill>
                  <pic:spPr bwMode="auto">
                    <a:xfrm>
                      <a:off x="0" y="0"/>
                      <a:ext cx="2000250" cy="1495425"/>
                    </a:xfrm>
                    <a:prstGeom prst="rect">
                      <a:avLst/>
                    </a:prstGeom>
                    <a:ln>
                      <a:noFill/>
                    </a:ln>
                    <a:effectLst>
                      <a:softEdge rad="112500"/>
                    </a:effectLst>
                  </pic:spPr>
                </pic:pic>
              </a:graphicData>
            </a:graphic>
          </wp:anchor>
        </w:drawing>
      </w:r>
      <w:r>
        <w:rPr>
          <w:noProof/>
        </w:rPr>
        <w:drawing>
          <wp:anchor distT="0" distB="0" distL="114300" distR="114300" simplePos="0" relativeHeight="251674624" behindDoc="0" locked="0" layoutInCell="1" allowOverlap="1">
            <wp:simplePos x="0" y="0"/>
            <wp:positionH relativeFrom="column">
              <wp:posOffset>-43815</wp:posOffset>
            </wp:positionH>
            <wp:positionV relativeFrom="paragraph">
              <wp:posOffset>173990</wp:posOffset>
            </wp:positionV>
            <wp:extent cx="1962150" cy="1466850"/>
            <wp:effectExtent l="19050" t="0" r="0" b="0"/>
            <wp:wrapNone/>
            <wp:docPr id="3" name="図 2" descr="G:\DCIM\106_FUJI\DSCF6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106_FUJI\DSCF6273.JPG"/>
                    <pic:cNvPicPr>
                      <a:picLocks noChangeAspect="1" noChangeArrowheads="1"/>
                    </pic:cNvPicPr>
                  </pic:nvPicPr>
                  <pic:blipFill>
                    <a:blip r:embed="rId19" cstate="print"/>
                    <a:srcRect/>
                    <a:stretch>
                      <a:fillRect/>
                    </a:stretch>
                  </pic:blipFill>
                  <pic:spPr bwMode="auto">
                    <a:xfrm>
                      <a:off x="0" y="0"/>
                      <a:ext cx="1962150" cy="1466850"/>
                    </a:xfrm>
                    <a:prstGeom prst="rect">
                      <a:avLst/>
                    </a:prstGeom>
                    <a:ln>
                      <a:noFill/>
                    </a:ln>
                    <a:effectLst>
                      <a:softEdge rad="112500"/>
                    </a:effectLst>
                  </pic:spPr>
                </pic:pic>
              </a:graphicData>
            </a:graphic>
          </wp:anchor>
        </w:drawing>
      </w:r>
      <w:r>
        <w:rPr>
          <w:noProof/>
        </w:rPr>
        <w:drawing>
          <wp:anchor distT="0" distB="0" distL="114300" distR="114300" simplePos="0" relativeHeight="251677696" behindDoc="0" locked="0" layoutInCell="1" allowOverlap="1">
            <wp:simplePos x="0" y="0"/>
            <wp:positionH relativeFrom="column">
              <wp:posOffset>2223135</wp:posOffset>
            </wp:positionH>
            <wp:positionV relativeFrom="paragraph">
              <wp:posOffset>126365</wp:posOffset>
            </wp:positionV>
            <wp:extent cx="1866900" cy="1400175"/>
            <wp:effectExtent l="19050" t="0" r="0" b="0"/>
            <wp:wrapNone/>
            <wp:docPr id="6" name="図 5" descr="G:\DCIM\106_FUJI\DSCF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CIM\106_FUJI\DSCF6256.JPG"/>
                    <pic:cNvPicPr>
                      <a:picLocks noChangeAspect="1" noChangeArrowheads="1"/>
                    </pic:cNvPicPr>
                  </pic:nvPicPr>
                  <pic:blipFill>
                    <a:blip r:embed="rId20" cstate="print"/>
                    <a:srcRect/>
                    <a:stretch>
                      <a:fillRect/>
                    </a:stretch>
                  </pic:blipFill>
                  <pic:spPr bwMode="auto">
                    <a:xfrm>
                      <a:off x="0" y="0"/>
                      <a:ext cx="1866900" cy="1400175"/>
                    </a:xfrm>
                    <a:prstGeom prst="rect">
                      <a:avLst/>
                    </a:prstGeom>
                    <a:ln>
                      <a:noFill/>
                    </a:ln>
                    <a:effectLst>
                      <a:softEdge rad="112500"/>
                    </a:effectLst>
                  </pic:spPr>
                </pic:pic>
              </a:graphicData>
            </a:graphic>
          </wp:anchor>
        </w:drawing>
      </w:r>
    </w:p>
    <w:p w:rsidR="008B7294" w:rsidRDefault="008B7294"/>
    <w:p w:rsidR="008B7294" w:rsidRDefault="008B7294"/>
    <w:p w:rsidR="008B7294" w:rsidRDefault="008B7294"/>
    <w:p w:rsidR="008B7294" w:rsidRDefault="008B7294"/>
    <w:p w:rsidR="008B7294" w:rsidRDefault="008B7294"/>
    <w:sectPr w:rsidR="008B7294" w:rsidSect="0038425F">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1AB" w:rsidRDefault="005471AB" w:rsidP="000F7484">
      <w:r>
        <w:separator/>
      </w:r>
    </w:p>
  </w:endnote>
  <w:endnote w:type="continuationSeparator" w:id="0">
    <w:p w:rsidR="005471AB" w:rsidRDefault="005471AB" w:rsidP="000F748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ＤＦ特太ゴシック体">
    <w:altName w:val="ＭＳ 明朝"/>
    <w:panose1 w:val="02010609000101010101"/>
    <w:charset w:val="80"/>
    <w:family w:val="auto"/>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1AB" w:rsidRDefault="005471AB" w:rsidP="000F7484">
      <w:r>
        <w:separator/>
      </w:r>
    </w:p>
  </w:footnote>
  <w:footnote w:type="continuationSeparator" w:id="0">
    <w:p w:rsidR="005471AB" w:rsidRDefault="005471AB" w:rsidP="000F7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2F66"/>
    <w:multiLevelType w:val="hybridMultilevel"/>
    <w:tmpl w:val="3B22F5D6"/>
    <w:lvl w:ilvl="0" w:tplc="85DCE6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2226">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484"/>
    <w:rsid w:val="00024D4B"/>
    <w:rsid w:val="000305B4"/>
    <w:rsid w:val="0004143F"/>
    <w:rsid w:val="000611C8"/>
    <w:rsid w:val="00067AB5"/>
    <w:rsid w:val="000A70BD"/>
    <w:rsid w:val="000B15F7"/>
    <w:rsid w:val="000B3D9E"/>
    <w:rsid w:val="000B7FC9"/>
    <w:rsid w:val="000D2DA8"/>
    <w:rsid w:val="000F7484"/>
    <w:rsid w:val="00124752"/>
    <w:rsid w:val="00141326"/>
    <w:rsid w:val="001A5373"/>
    <w:rsid w:val="001B1F08"/>
    <w:rsid w:val="002428A6"/>
    <w:rsid w:val="00243B61"/>
    <w:rsid w:val="00244B76"/>
    <w:rsid w:val="002620BF"/>
    <w:rsid w:val="002739D0"/>
    <w:rsid w:val="00274551"/>
    <w:rsid w:val="00287CFE"/>
    <w:rsid w:val="0029230B"/>
    <w:rsid w:val="002B1960"/>
    <w:rsid w:val="002C5F41"/>
    <w:rsid w:val="002C603C"/>
    <w:rsid w:val="003200DA"/>
    <w:rsid w:val="00334F3D"/>
    <w:rsid w:val="00340B21"/>
    <w:rsid w:val="00345BC1"/>
    <w:rsid w:val="0035175E"/>
    <w:rsid w:val="003626FC"/>
    <w:rsid w:val="00365A13"/>
    <w:rsid w:val="00376A8D"/>
    <w:rsid w:val="0038425F"/>
    <w:rsid w:val="003859B8"/>
    <w:rsid w:val="003A4346"/>
    <w:rsid w:val="003A56ED"/>
    <w:rsid w:val="003A717B"/>
    <w:rsid w:val="003B29BA"/>
    <w:rsid w:val="003C7D8C"/>
    <w:rsid w:val="003D0336"/>
    <w:rsid w:val="003E33DF"/>
    <w:rsid w:val="003E7354"/>
    <w:rsid w:val="0040294E"/>
    <w:rsid w:val="00413E88"/>
    <w:rsid w:val="00434F79"/>
    <w:rsid w:val="00486F7B"/>
    <w:rsid w:val="004A02EA"/>
    <w:rsid w:val="004B121C"/>
    <w:rsid w:val="004B3DCA"/>
    <w:rsid w:val="004C7FB2"/>
    <w:rsid w:val="004E4715"/>
    <w:rsid w:val="0052274F"/>
    <w:rsid w:val="00542062"/>
    <w:rsid w:val="005471AB"/>
    <w:rsid w:val="005648BC"/>
    <w:rsid w:val="00594C4D"/>
    <w:rsid w:val="005A6D67"/>
    <w:rsid w:val="005C10B8"/>
    <w:rsid w:val="005D243D"/>
    <w:rsid w:val="006047C0"/>
    <w:rsid w:val="00632814"/>
    <w:rsid w:val="006670CB"/>
    <w:rsid w:val="00685905"/>
    <w:rsid w:val="00687D8F"/>
    <w:rsid w:val="00690290"/>
    <w:rsid w:val="0069204E"/>
    <w:rsid w:val="006A4D28"/>
    <w:rsid w:val="006F3377"/>
    <w:rsid w:val="00706869"/>
    <w:rsid w:val="00710199"/>
    <w:rsid w:val="00757E67"/>
    <w:rsid w:val="007C089B"/>
    <w:rsid w:val="007C47F2"/>
    <w:rsid w:val="007F24F9"/>
    <w:rsid w:val="00812AB1"/>
    <w:rsid w:val="00862A56"/>
    <w:rsid w:val="00871970"/>
    <w:rsid w:val="008B7294"/>
    <w:rsid w:val="008E1DA2"/>
    <w:rsid w:val="008F7BAD"/>
    <w:rsid w:val="009205E9"/>
    <w:rsid w:val="00930109"/>
    <w:rsid w:val="009348B7"/>
    <w:rsid w:val="00951BED"/>
    <w:rsid w:val="00983A31"/>
    <w:rsid w:val="009A06CF"/>
    <w:rsid w:val="009A3433"/>
    <w:rsid w:val="009B56F6"/>
    <w:rsid w:val="009C64A4"/>
    <w:rsid w:val="009D7384"/>
    <w:rsid w:val="009E49AF"/>
    <w:rsid w:val="00A40D9F"/>
    <w:rsid w:val="00A47755"/>
    <w:rsid w:val="00AC6F86"/>
    <w:rsid w:val="00AE26D6"/>
    <w:rsid w:val="00B106AE"/>
    <w:rsid w:val="00B11D58"/>
    <w:rsid w:val="00B131F5"/>
    <w:rsid w:val="00B1501C"/>
    <w:rsid w:val="00B35B81"/>
    <w:rsid w:val="00B4797A"/>
    <w:rsid w:val="00C05DA4"/>
    <w:rsid w:val="00C242ED"/>
    <w:rsid w:val="00C57404"/>
    <w:rsid w:val="00C60B64"/>
    <w:rsid w:val="00C91EAC"/>
    <w:rsid w:val="00CA1DE1"/>
    <w:rsid w:val="00CA347D"/>
    <w:rsid w:val="00CB5EEE"/>
    <w:rsid w:val="00CC28C2"/>
    <w:rsid w:val="00CD1883"/>
    <w:rsid w:val="00CD33E6"/>
    <w:rsid w:val="00CD4073"/>
    <w:rsid w:val="00CD631C"/>
    <w:rsid w:val="00D35AA6"/>
    <w:rsid w:val="00D92ED1"/>
    <w:rsid w:val="00E55599"/>
    <w:rsid w:val="00E634EB"/>
    <w:rsid w:val="00EA63D2"/>
    <w:rsid w:val="00ED7427"/>
    <w:rsid w:val="00F249F0"/>
    <w:rsid w:val="00F57A17"/>
    <w:rsid w:val="00F60A23"/>
    <w:rsid w:val="00F61545"/>
    <w:rsid w:val="00FA3C2A"/>
    <w:rsid w:val="00FB43E9"/>
    <w:rsid w:val="00FC75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6">
      <v:textbox inset="5.85pt,.7pt,5.85pt,.7pt"/>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7484"/>
    <w:pPr>
      <w:tabs>
        <w:tab w:val="center" w:pos="4252"/>
        <w:tab w:val="right" w:pos="8504"/>
      </w:tabs>
      <w:snapToGrid w:val="0"/>
    </w:pPr>
  </w:style>
  <w:style w:type="character" w:customStyle="1" w:styleId="a4">
    <w:name w:val="ヘッダー (文字)"/>
    <w:basedOn w:val="a0"/>
    <w:link w:val="a3"/>
    <w:uiPriority w:val="99"/>
    <w:semiHidden/>
    <w:rsid w:val="000F7484"/>
  </w:style>
  <w:style w:type="paragraph" w:styleId="a5">
    <w:name w:val="footer"/>
    <w:basedOn w:val="a"/>
    <w:link w:val="a6"/>
    <w:uiPriority w:val="99"/>
    <w:semiHidden/>
    <w:unhideWhenUsed/>
    <w:rsid w:val="000F7484"/>
    <w:pPr>
      <w:tabs>
        <w:tab w:val="center" w:pos="4252"/>
        <w:tab w:val="right" w:pos="8504"/>
      </w:tabs>
      <w:snapToGrid w:val="0"/>
    </w:pPr>
  </w:style>
  <w:style w:type="character" w:customStyle="1" w:styleId="a6">
    <w:name w:val="フッター (文字)"/>
    <w:basedOn w:val="a0"/>
    <w:link w:val="a5"/>
    <w:uiPriority w:val="99"/>
    <w:semiHidden/>
    <w:rsid w:val="000F7484"/>
  </w:style>
  <w:style w:type="paragraph" w:styleId="a7">
    <w:name w:val="Balloon Text"/>
    <w:basedOn w:val="a"/>
    <w:link w:val="a8"/>
    <w:uiPriority w:val="99"/>
    <w:semiHidden/>
    <w:unhideWhenUsed/>
    <w:rsid w:val="000F74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7484"/>
    <w:rPr>
      <w:rFonts w:asciiTheme="majorHAnsi" w:eastAsiaTheme="majorEastAsia" w:hAnsiTheme="majorHAnsi" w:cstheme="majorBidi"/>
      <w:sz w:val="18"/>
      <w:szCs w:val="18"/>
    </w:rPr>
  </w:style>
  <w:style w:type="paragraph" w:styleId="a9">
    <w:name w:val="List Paragraph"/>
    <w:basedOn w:val="a"/>
    <w:uiPriority w:val="34"/>
    <w:qFormat/>
    <w:rsid w:val="002739D0"/>
    <w:pPr>
      <w:ind w:leftChars="400" w:left="840"/>
    </w:pPr>
  </w:style>
  <w:style w:type="paragraph" w:styleId="aa">
    <w:name w:val="Date"/>
    <w:basedOn w:val="a"/>
    <w:next w:val="a"/>
    <w:link w:val="ab"/>
    <w:uiPriority w:val="99"/>
    <w:semiHidden/>
    <w:unhideWhenUsed/>
    <w:rsid w:val="00690290"/>
  </w:style>
  <w:style w:type="character" w:customStyle="1" w:styleId="ab">
    <w:name w:val="日付 (文字)"/>
    <w:basedOn w:val="a0"/>
    <w:link w:val="aa"/>
    <w:uiPriority w:val="99"/>
    <w:semiHidden/>
    <w:rsid w:val="006902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62A07-3E9F-4D30-9609-A70FCDB1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鈴木仁一</dc:creator>
  <cp:lastModifiedBy>森町立学校</cp:lastModifiedBy>
  <cp:revision>8</cp:revision>
  <cp:lastPrinted>2013-06-21T04:16:00Z</cp:lastPrinted>
  <dcterms:created xsi:type="dcterms:W3CDTF">2013-06-06T08:58:00Z</dcterms:created>
  <dcterms:modified xsi:type="dcterms:W3CDTF">2013-06-21T04:55:00Z</dcterms:modified>
</cp:coreProperties>
</file>